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78" w:rsidRDefault="00B27704">
      <w:r>
        <w:rPr>
          <w:rFonts w:ascii="Roboto" w:hAnsi="Roboto"/>
          <w:color w:val="000000"/>
          <w:shd w:val="clear" w:color="auto" w:fill="FFFFFF"/>
        </w:rPr>
        <w:t>Como bien dijo O. Wilde “nunca hay una segunda oportunidad para una buena primera impresión”,</w:t>
      </w:r>
      <w:bookmarkStart w:id="0" w:name="_GoBack"/>
      <w:bookmarkEnd w:id="0"/>
    </w:p>
    <w:sectPr w:rsidR="007B7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4"/>
    <w:rsid w:val="007B7278"/>
    <w:rsid w:val="00B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B16B1-C07D-4281-8CEA-D0DE5108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2020-08-19T15:46:00Z</dcterms:created>
  <dcterms:modified xsi:type="dcterms:W3CDTF">2020-08-19T15:46:00Z</dcterms:modified>
</cp:coreProperties>
</file>