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6C" w:rsidRPr="00962671" w:rsidRDefault="00113D6C" w:rsidP="00113D6C">
      <w:pPr>
        <w:rPr>
          <w:rFonts w:ascii="Arial" w:hAnsi="Arial" w:cs="Arial"/>
          <w:b/>
          <w:sz w:val="22"/>
          <w:szCs w:val="22"/>
        </w:rPr>
      </w:pPr>
      <w:r w:rsidRPr="00962671">
        <w:rPr>
          <w:rFonts w:ascii="Arial" w:hAnsi="Arial" w:cs="Arial"/>
          <w:b/>
          <w:sz w:val="22"/>
          <w:szCs w:val="22"/>
        </w:rPr>
        <w:t xml:space="preserve">DATOS DE CLASIFICACIÓN </w:t>
      </w:r>
    </w:p>
    <w:p w:rsidR="00113D6C" w:rsidRPr="00C041B4" w:rsidRDefault="00113D6C" w:rsidP="00113D6C">
      <w:pPr>
        <w:rPr>
          <w:rFonts w:ascii="Arial" w:hAnsi="Arial" w:cs="Arial"/>
          <w:b/>
          <w:sz w:val="22"/>
          <w:szCs w:val="22"/>
        </w:rPr>
      </w:pPr>
    </w:p>
    <w:tbl>
      <w:tblPr>
        <w:tblW w:w="5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403"/>
        <w:gridCol w:w="1522"/>
      </w:tblGrid>
      <w:tr w:rsidR="000A4D0A" w:rsidRPr="000A4D0A" w:rsidTr="000A4D0A">
        <w:trPr>
          <w:trHeight w:val="615"/>
          <w:jc w:val="center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color w:val="000000"/>
                <w:lang w:val="es-MX" w:eastAsia="es-MX"/>
              </w:rPr>
              <w:t>¿A cuál de los siguientes sectores perte</w:t>
            </w:r>
            <w:bookmarkStart w:id="0" w:name="_GoBack"/>
            <w:bookmarkEnd w:id="0"/>
            <w:r w:rsidRPr="000A4D0A">
              <w:rPr>
                <w:rFonts w:ascii="Arial" w:eastAsia="Times New Roman" w:hAnsi="Arial" w:cs="Arial"/>
                <w:color w:val="000000"/>
                <w:lang w:val="es-MX" w:eastAsia="es-MX"/>
              </w:rPr>
              <w:t>nece su emprendimiento?</w:t>
            </w:r>
          </w:p>
        </w:tc>
      </w:tr>
      <w:tr w:rsidR="000A4D0A" w:rsidRPr="000A4D0A" w:rsidTr="009B0858">
        <w:trPr>
          <w:trHeight w:val="975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Sector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Respuestas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Porcentaje </w:t>
            </w:r>
          </w:p>
        </w:tc>
      </w:tr>
      <w:tr w:rsidR="000A4D0A" w:rsidRPr="000A4D0A" w:rsidTr="009B0858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Comercial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298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58%</w:t>
            </w:r>
          </w:p>
        </w:tc>
      </w:tr>
      <w:tr w:rsidR="000A4D0A" w:rsidRPr="000A4D0A" w:rsidTr="009B0858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Servicios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145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28%</w:t>
            </w:r>
          </w:p>
        </w:tc>
      </w:tr>
      <w:tr w:rsidR="000A4D0A" w:rsidRPr="000A4D0A" w:rsidTr="009B0858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Otros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9%</w:t>
            </w:r>
          </w:p>
        </w:tc>
      </w:tr>
      <w:tr w:rsidR="000A4D0A" w:rsidRPr="000A4D0A" w:rsidTr="009B0858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Industrial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5%</w:t>
            </w:r>
          </w:p>
        </w:tc>
      </w:tr>
      <w:tr w:rsidR="000A4D0A" w:rsidRPr="000A4D0A" w:rsidTr="009B0858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TOTAL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514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100%</w:t>
            </w:r>
          </w:p>
        </w:tc>
      </w:tr>
    </w:tbl>
    <w:p w:rsidR="00113D6C" w:rsidRDefault="00113D6C" w:rsidP="00113D6C">
      <w:pPr>
        <w:rPr>
          <w:rFonts w:ascii="Arial" w:hAnsi="Arial" w:cs="Arial"/>
          <w:b/>
          <w:sz w:val="22"/>
          <w:szCs w:val="22"/>
        </w:rPr>
      </w:pPr>
    </w:p>
    <w:p w:rsidR="00113D6C" w:rsidRDefault="009B0858" w:rsidP="00113D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val="es-MX" w:eastAsia="es-MX"/>
        </w:rPr>
        <w:drawing>
          <wp:inline distT="0" distB="0" distL="0" distR="0" wp14:anchorId="59DAB943" wp14:editId="66B7E971">
            <wp:extent cx="4057650" cy="2476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340"/>
        <w:gridCol w:w="1265"/>
      </w:tblGrid>
      <w:tr w:rsidR="009B0858" w:rsidRPr="009B0858" w:rsidTr="009B0858">
        <w:trPr>
          <w:trHeight w:val="300"/>
          <w:jc w:val="center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58" w:rsidRPr="009B0858" w:rsidRDefault="009B0858" w:rsidP="009B085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9B0858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¿ Qué tipo de registro posee su emprendimiento?</w:t>
            </w:r>
          </w:p>
        </w:tc>
      </w:tr>
      <w:tr w:rsidR="009B0858" w:rsidRPr="009B0858" w:rsidTr="009B0858">
        <w:trPr>
          <w:trHeight w:val="66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58" w:rsidRPr="009B0858" w:rsidRDefault="009B0858" w:rsidP="009B08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B08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Tipo registro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858" w:rsidRPr="009B0858" w:rsidRDefault="009B0858" w:rsidP="009B08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B08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Frecuencia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58" w:rsidRPr="009B0858" w:rsidRDefault="009B0858" w:rsidP="009B08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B08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Porcentaje </w:t>
            </w:r>
          </w:p>
        </w:tc>
      </w:tr>
      <w:tr w:rsidR="009B0858" w:rsidRPr="009B0858" w:rsidTr="009B0858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58" w:rsidRPr="009B0858" w:rsidRDefault="009B0858" w:rsidP="009B085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9B0858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Sin registro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858" w:rsidRPr="009B0858" w:rsidRDefault="009B0858" w:rsidP="009B085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9B0858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282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58" w:rsidRPr="009B0858" w:rsidRDefault="009B0858" w:rsidP="009B085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9B0858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44%</w:t>
            </w:r>
          </w:p>
        </w:tc>
      </w:tr>
      <w:tr w:rsidR="009B0858" w:rsidRPr="009B0858" w:rsidTr="009B0858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58" w:rsidRPr="009B0858" w:rsidRDefault="009B0858" w:rsidP="009B085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9B0858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Hacienda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858" w:rsidRPr="009B0858" w:rsidRDefault="009B0858" w:rsidP="009B085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9B0858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170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58" w:rsidRPr="009B0858" w:rsidRDefault="009B0858" w:rsidP="009B085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9B0858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27%</w:t>
            </w:r>
          </w:p>
        </w:tc>
      </w:tr>
      <w:tr w:rsidR="009B0858" w:rsidRPr="009B0858" w:rsidTr="009B0858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58" w:rsidRPr="009B0858" w:rsidRDefault="009B0858" w:rsidP="009B085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9B0858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CNR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858" w:rsidRPr="009B0858" w:rsidRDefault="009B0858" w:rsidP="009B085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9B0858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58" w:rsidRPr="009B0858" w:rsidRDefault="009B0858" w:rsidP="009B085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9B0858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17%</w:t>
            </w:r>
          </w:p>
        </w:tc>
      </w:tr>
      <w:tr w:rsidR="009B0858" w:rsidRPr="009B0858" w:rsidTr="009B0858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58" w:rsidRPr="009B0858" w:rsidRDefault="009B0858" w:rsidP="009B085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9B0858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Alcaldía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858" w:rsidRPr="009B0858" w:rsidRDefault="009B0858" w:rsidP="009B085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9B0858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75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58" w:rsidRPr="009B0858" w:rsidRDefault="009B0858" w:rsidP="009B085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9B0858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12%</w:t>
            </w:r>
          </w:p>
        </w:tc>
      </w:tr>
      <w:tr w:rsidR="009B0858" w:rsidRPr="009B0858" w:rsidTr="009B0858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58" w:rsidRPr="009B0858" w:rsidRDefault="009B0858" w:rsidP="009B08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B08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TOTAL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58" w:rsidRPr="009B0858" w:rsidRDefault="009B0858" w:rsidP="009B08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B08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638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58" w:rsidRPr="009B0858" w:rsidRDefault="009B0858" w:rsidP="009B08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B08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100%</w:t>
            </w:r>
          </w:p>
        </w:tc>
      </w:tr>
    </w:tbl>
    <w:p w:rsidR="00113D6C" w:rsidRDefault="00113D6C" w:rsidP="00D35588">
      <w:pPr>
        <w:rPr>
          <w:rFonts w:ascii="Arial" w:hAnsi="Arial" w:cs="Arial"/>
          <w:b/>
          <w:sz w:val="22"/>
          <w:szCs w:val="22"/>
        </w:rPr>
      </w:pPr>
    </w:p>
    <w:p w:rsidR="00D35588" w:rsidRPr="00D35588" w:rsidRDefault="00161065" w:rsidP="00D35588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087324CA" wp14:editId="2CE2151F">
            <wp:extent cx="2500511" cy="2255501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1111" cy="234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D6C" w:rsidRDefault="00113D6C" w:rsidP="00113D6C">
      <w:pPr>
        <w:jc w:val="center"/>
        <w:rPr>
          <w:rFonts w:ascii="Arial" w:hAnsi="Arial" w:cs="Arial"/>
          <w:b/>
          <w:sz w:val="22"/>
          <w:szCs w:val="22"/>
        </w:rPr>
      </w:pPr>
    </w:p>
    <w:p w:rsidR="00113D6C" w:rsidRDefault="00113D6C" w:rsidP="00113D6C">
      <w:pPr>
        <w:rPr>
          <w:rFonts w:ascii="Arial" w:hAnsi="Arial" w:cs="Arial"/>
          <w:b/>
          <w:sz w:val="22"/>
          <w:szCs w:val="22"/>
        </w:rPr>
      </w:pPr>
    </w:p>
    <w:tbl>
      <w:tblPr>
        <w:tblW w:w="5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540"/>
        <w:gridCol w:w="1300"/>
      </w:tblGrid>
      <w:tr w:rsidR="00161065" w:rsidRPr="00161065" w:rsidTr="00161065">
        <w:trPr>
          <w:trHeight w:val="300"/>
          <w:jc w:val="center"/>
        </w:trPr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065" w:rsidRPr="00161065" w:rsidRDefault="00161065" w:rsidP="0016106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161065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¿Qué estado jurídico posee su emprendimiento?</w:t>
            </w:r>
          </w:p>
        </w:tc>
      </w:tr>
      <w:tr w:rsidR="00161065" w:rsidRPr="00161065" w:rsidTr="00161065">
        <w:trPr>
          <w:trHeight w:val="69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65" w:rsidRPr="00161065" w:rsidRDefault="00161065" w:rsidP="001610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610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Estado jurídico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65" w:rsidRPr="00161065" w:rsidRDefault="00161065" w:rsidP="001610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610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Frecuencia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065" w:rsidRPr="00161065" w:rsidRDefault="00161065" w:rsidP="001610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610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Porcentaje</w:t>
            </w:r>
          </w:p>
        </w:tc>
      </w:tr>
      <w:tr w:rsidR="00161065" w:rsidRPr="00161065" w:rsidTr="00161065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65" w:rsidRPr="00161065" w:rsidRDefault="00161065" w:rsidP="0016106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161065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Ninguno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65" w:rsidRPr="00161065" w:rsidRDefault="00161065" w:rsidP="0016106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161065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065" w:rsidRPr="00161065" w:rsidRDefault="00161065" w:rsidP="0016106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161065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45%</w:t>
            </w:r>
          </w:p>
        </w:tc>
      </w:tr>
      <w:tr w:rsidR="00161065" w:rsidRPr="00161065" w:rsidTr="00161065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65" w:rsidRPr="00161065" w:rsidRDefault="00161065" w:rsidP="0016106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161065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Persona Natural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65" w:rsidRPr="00161065" w:rsidRDefault="00161065" w:rsidP="0016106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161065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065" w:rsidRPr="00161065" w:rsidRDefault="00161065" w:rsidP="0016106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161065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38%</w:t>
            </w:r>
          </w:p>
        </w:tc>
      </w:tr>
      <w:tr w:rsidR="00161065" w:rsidRPr="00161065" w:rsidTr="00161065">
        <w:trPr>
          <w:trHeight w:val="57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65" w:rsidRPr="00161065" w:rsidRDefault="00161065" w:rsidP="0016106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161065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Sociedad tipo S.A. de C.V.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65" w:rsidRPr="00161065" w:rsidRDefault="00161065" w:rsidP="0016106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161065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065" w:rsidRPr="00161065" w:rsidRDefault="00161065" w:rsidP="0016106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161065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16%</w:t>
            </w:r>
          </w:p>
        </w:tc>
      </w:tr>
      <w:tr w:rsidR="00161065" w:rsidRPr="00161065" w:rsidTr="00161065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65" w:rsidRPr="00161065" w:rsidRDefault="00161065" w:rsidP="0016106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161065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Otros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65" w:rsidRPr="00161065" w:rsidRDefault="00161065" w:rsidP="0016106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161065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065" w:rsidRPr="00161065" w:rsidRDefault="00161065" w:rsidP="0016106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161065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1%</w:t>
            </w:r>
          </w:p>
        </w:tc>
      </w:tr>
      <w:tr w:rsidR="00161065" w:rsidRPr="00161065" w:rsidTr="00161065">
        <w:trPr>
          <w:trHeight w:val="30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065" w:rsidRPr="00161065" w:rsidRDefault="00161065" w:rsidP="001610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610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TOTAL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065" w:rsidRPr="00161065" w:rsidRDefault="00161065" w:rsidP="001610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610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514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065" w:rsidRPr="00161065" w:rsidRDefault="00161065" w:rsidP="001610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610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100%</w:t>
            </w:r>
          </w:p>
        </w:tc>
      </w:tr>
    </w:tbl>
    <w:p w:rsidR="00113D6C" w:rsidRPr="00962671" w:rsidRDefault="00113D6C" w:rsidP="00113D6C">
      <w:pPr>
        <w:rPr>
          <w:rFonts w:ascii="Arial" w:hAnsi="Arial" w:cs="Arial"/>
          <w:b/>
          <w:sz w:val="22"/>
          <w:szCs w:val="22"/>
        </w:rPr>
      </w:pPr>
    </w:p>
    <w:p w:rsidR="00113D6C" w:rsidRDefault="00161065" w:rsidP="00113D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val="es-MX" w:eastAsia="es-MX"/>
        </w:rPr>
        <w:drawing>
          <wp:inline distT="0" distB="0" distL="0" distR="0" wp14:anchorId="7FA05C51" wp14:editId="0E4C3476">
            <wp:extent cx="4029075" cy="140970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D6C" w:rsidRDefault="00113D6C" w:rsidP="00113D6C">
      <w:pPr>
        <w:rPr>
          <w:rFonts w:ascii="Arial" w:hAnsi="Arial" w:cs="Arial"/>
          <w:b/>
          <w:sz w:val="22"/>
          <w:szCs w:val="22"/>
        </w:rPr>
      </w:pPr>
    </w:p>
    <w:tbl>
      <w:tblPr>
        <w:tblW w:w="4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460"/>
        <w:gridCol w:w="1265"/>
      </w:tblGrid>
      <w:tr w:rsidR="000A4D0A" w:rsidRPr="000A4D0A" w:rsidTr="009B0858">
        <w:trPr>
          <w:trHeight w:val="518"/>
          <w:jc w:val="center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¿Cuántos años de operación posee su emprendimiento?</w:t>
            </w:r>
          </w:p>
        </w:tc>
      </w:tr>
      <w:tr w:rsidR="000A4D0A" w:rsidRPr="000A4D0A" w:rsidTr="000A4D0A">
        <w:trPr>
          <w:trHeight w:val="76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Años operación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Frecuencia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Porcentaje </w:t>
            </w:r>
          </w:p>
        </w:tc>
      </w:tr>
      <w:tr w:rsidR="000A4D0A" w:rsidRPr="000A4D0A" w:rsidTr="000A4D0A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0-1 Años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40%</w:t>
            </w:r>
          </w:p>
        </w:tc>
      </w:tr>
      <w:tr w:rsidR="000A4D0A" w:rsidRPr="000A4D0A" w:rsidTr="000A4D0A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1-3 Años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27%</w:t>
            </w:r>
          </w:p>
        </w:tc>
      </w:tr>
      <w:tr w:rsidR="000A4D0A" w:rsidRPr="000A4D0A" w:rsidTr="000A4D0A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3-5 Años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71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14%</w:t>
            </w:r>
          </w:p>
        </w:tc>
      </w:tr>
      <w:tr w:rsidR="000A4D0A" w:rsidRPr="000A4D0A" w:rsidTr="000A4D0A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5 años a más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99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19%</w:t>
            </w:r>
          </w:p>
        </w:tc>
      </w:tr>
      <w:tr w:rsidR="000A4D0A" w:rsidRPr="000A4D0A" w:rsidTr="000A4D0A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TOTAL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D0A" w:rsidRPr="000A4D0A" w:rsidRDefault="000A4D0A" w:rsidP="000A4D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0A4D0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100%</w:t>
            </w:r>
          </w:p>
        </w:tc>
      </w:tr>
    </w:tbl>
    <w:p w:rsidR="00113D6C" w:rsidRDefault="00113D6C" w:rsidP="00113D6C">
      <w:pPr>
        <w:rPr>
          <w:rFonts w:ascii="Arial" w:hAnsi="Arial" w:cs="Arial"/>
          <w:b/>
          <w:sz w:val="22"/>
          <w:szCs w:val="22"/>
        </w:rPr>
      </w:pPr>
    </w:p>
    <w:p w:rsidR="00113D6C" w:rsidRDefault="009B0858" w:rsidP="00113D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1CF20088" wp14:editId="22AAFF83">
            <wp:extent cx="4029075" cy="15525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D6C" w:rsidRDefault="00113D6C" w:rsidP="00113D6C">
      <w:pPr>
        <w:rPr>
          <w:rFonts w:ascii="Arial" w:hAnsi="Arial" w:cs="Arial"/>
          <w:b/>
          <w:sz w:val="22"/>
          <w:szCs w:val="22"/>
        </w:rPr>
      </w:pPr>
    </w:p>
    <w:tbl>
      <w:tblPr>
        <w:tblW w:w="4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1302"/>
        <w:gridCol w:w="1265"/>
      </w:tblGrid>
      <w:tr w:rsidR="00853FBF" w:rsidRPr="00853FBF" w:rsidTr="00853FBF">
        <w:trPr>
          <w:trHeight w:val="630"/>
          <w:jc w:val="center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FBF" w:rsidRPr="00853FBF" w:rsidRDefault="00853FBF" w:rsidP="00853F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¿Cuántos colaboradores posee su emprendimiento?</w:t>
            </w:r>
          </w:p>
        </w:tc>
      </w:tr>
      <w:tr w:rsidR="00853FBF" w:rsidRPr="00853FBF" w:rsidTr="00853FBF">
        <w:trPr>
          <w:trHeight w:val="600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BF" w:rsidRPr="00853FBF" w:rsidRDefault="00853FBF" w:rsidP="00853F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Número colaboradores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FBF" w:rsidRPr="00853FBF" w:rsidRDefault="00853FBF" w:rsidP="00853F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Frecuencia 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BF" w:rsidRPr="00853FBF" w:rsidRDefault="00853FBF" w:rsidP="00853F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Porcentaje </w:t>
            </w:r>
          </w:p>
        </w:tc>
      </w:tr>
      <w:tr w:rsidR="00853FBF" w:rsidRPr="00853FBF" w:rsidTr="00853FBF">
        <w:trPr>
          <w:trHeight w:val="300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BF" w:rsidRPr="00853FBF" w:rsidRDefault="00853FBF" w:rsidP="00853F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1-10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FBF" w:rsidRPr="00853FBF" w:rsidRDefault="00853FBF" w:rsidP="00853F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467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BF" w:rsidRPr="00853FBF" w:rsidRDefault="00853FBF" w:rsidP="00853F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91%</w:t>
            </w:r>
          </w:p>
        </w:tc>
      </w:tr>
      <w:tr w:rsidR="00853FBF" w:rsidRPr="00853FBF" w:rsidTr="00853FBF">
        <w:trPr>
          <w:trHeight w:val="300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BF" w:rsidRPr="00853FBF" w:rsidRDefault="00853FBF" w:rsidP="00853F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11-19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FBF" w:rsidRPr="00853FBF" w:rsidRDefault="00853FBF" w:rsidP="00853F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BF" w:rsidRPr="00853FBF" w:rsidRDefault="00853FBF" w:rsidP="00853F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6%</w:t>
            </w:r>
          </w:p>
        </w:tc>
      </w:tr>
      <w:tr w:rsidR="00853FBF" w:rsidRPr="00853FBF" w:rsidTr="00853FBF">
        <w:trPr>
          <w:trHeight w:val="300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BF" w:rsidRPr="00853FBF" w:rsidRDefault="00853FBF" w:rsidP="00853F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20-99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FBF" w:rsidRPr="00853FBF" w:rsidRDefault="00853FBF" w:rsidP="00853F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BF" w:rsidRPr="00853FBF" w:rsidRDefault="00853FBF" w:rsidP="00853F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2%</w:t>
            </w:r>
          </w:p>
        </w:tc>
      </w:tr>
      <w:tr w:rsidR="00853FBF" w:rsidRPr="00853FBF" w:rsidTr="00853FBF">
        <w:trPr>
          <w:trHeight w:val="300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BF" w:rsidRPr="00853FBF" w:rsidRDefault="00853FBF" w:rsidP="00853F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99 o más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FBF" w:rsidRPr="00853FBF" w:rsidRDefault="00853FBF" w:rsidP="00853F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BF" w:rsidRPr="00853FBF" w:rsidRDefault="00853FBF" w:rsidP="00853F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0%</w:t>
            </w:r>
          </w:p>
        </w:tc>
      </w:tr>
      <w:tr w:rsidR="00853FBF" w:rsidRPr="00853FBF" w:rsidTr="00853FBF">
        <w:trPr>
          <w:trHeight w:val="300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BF" w:rsidRPr="00853FBF" w:rsidRDefault="00853FBF" w:rsidP="00853F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TOTAL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BF" w:rsidRPr="00853FBF" w:rsidRDefault="00853FBF" w:rsidP="00853F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511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BF" w:rsidRPr="00853FBF" w:rsidRDefault="00853FBF" w:rsidP="00853F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100%</w:t>
            </w:r>
          </w:p>
        </w:tc>
      </w:tr>
    </w:tbl>
    <w:p w:rsidR="00113D6C" w:rsidRDefault="00853FBF" w:rsidP="00113D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val="es-MX" w:eastAsia="es-MX"/>
        </w:rPr>
        <w:drawing>
          <wp:inline distT="0" distB="0" distL="0" distR="0" wp14:anchorId="17F82AE9" wp14:editId="7A138E93">
            <wp:extent cx="3438525" cy="317182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-1028"/>
        <w:tblW w:w="5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0"/>
        <w:gridCol w:w="1302"/>
        <w:gridCol w:w="1265"/>
      </w:tblGrid>
      <w:tr w:rsidR="00693D37" w:rsidRPr="00853FBF" w:rsidTr="00693D37">
        <w:trPr>
          <w:trHeight w:val="727"/>
        </w:trPr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7" w:rsidRPr="00853FBF" w:rsidRDefault="00693D37" w:rsidP="00693D3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lastRenderedPageBreak/>
              <w:t>¿En cuál departamento de El Salvador se encuentra ubicado su emprendimiento?</w:t>
            </w:r>
          </w:p>
        </w:tc>
      </w:tr>
      <w:tr w:rsidR="00693D37" w:rsidRPr="00853FBF" w:rsidTr="00693D37">
        <w:trPr>
          <w:trHeight w:val="1021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7" w:rsidRPr="00853FBF" w:rsidRDefault="00693D37" w:rsidP="00693D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Departamento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7" w:rsidRPr="00853FBF" w:rsidRDefault="00693D37" w:rsidP="00693D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Frecuencia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7" w:rsidRPr="00853FBF" w:rsidRDefault="00693D37" w:rsidP="00693D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Porcentaje </w:t>
            </w:r>
          </w:p>
        </w:tc>
      </w:tr>
      <w:tr w:rsidR="00693D37" w:rsidRPr="00853FBF" w:rsidTr="00693D37">
        <w:trPr>
          <w:trHeight w:val="279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7" w:rsidRPr="00853FBF" w:rsidRDefault="00693D37" w:rsidP="00693D3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San Salvador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7" w:rsidRPr="00853FBF" w:rsidRDefault="00693D37" w:rsidP="00693D3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391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7" w:rsidRPr="00853FBF" w:rsidRDefault="00693D37" w:rsidP="00693D3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76.07%</w:t>
            </w:r>
          </w:p>
        </w:tc>
      </w:tr>
      <w:tr w:rsidR="00693D37" w:rsidRPr="00853FBF" w:rsidTr="00693D37">
        <w:trPr>
          <w:trHeight w:val="279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7" w:rsidRPr="00853FBF" w:rsidRDefault="00693D37" w:rsidP="00693D3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La Libertad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7" w:rsidRPr="00853FBF" w:rsidRDefault="00693D37" w:rsidP="00693D3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7" w:rsidRPr="00853FBF" w:rsidRDefault="00693D37" w:rsidP="00693D3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23.93%</w:t>
            </w:r>
          </w:p>
        </w:tc>
      </w:tr>
      <w:tr w:rsidR="00693D37" w:rsidRPr="00853FBF" w:rsidTr="00693D37">
        <w:trPr>
          <w:trHeight w:val="279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7" w:rsidRPr="00853FBF" w:rsidRDefault="00693D37" w:rsidP="00693D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TOTAL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7" w:rsidRPr="00853FBF" w:rsidRDefault="00693D37" w:rsidP="00693D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514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7" w:rsidRPr="00853FBF" w:rsidRDefault="00693D37" w:rsidP="00693D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100.00%</w:t>
            </w:r>
          </w:p>
        </w:tc>
      </w:tr>
    </w:tbl>
    <w:p w:rsidR="00113D6C" w:rsidRDefault="00113D6C" w:rsidP="00113D6C">
      <w:pPr>
        <w:rPr>
          <w:rFonts w:ascii="Arial" w:hAnsi="Arial" w:cs="Arial"/>
          <w:b/>
          <w:sz w:val="22"/>
          <w:szCs w:val="22"/>
        </w:rPr>
      </w:pPr>
    </w:p>
    <w:p w:rsidR="00113D6C" w:rsidRDefault="00113D6C" w:rsidP="00113D6C">
      <w:pPr>
        <w:jc w:val="center"/>
        <w:rPr>
          <w:rFonts w:ascii="Arial" w:hAnsi="Arial" w:cs="Arial"/>
          <w:b/>
          <w:sz w:val="22"/>
          <w:szCs w:val="22"/>
        </w:rPr>
      </w:pPr>
    </w:p>
    <w:p w:rsidR="00113D6C" w:rsidRDefault="00113D6C" w:rsidP="00113D6C">
      <w:pPr>
        <w:rPr>
          <w:rFonts w:ascii="Arial" w:hAnsi="Arial" w:cs="Arial"/>
          <w:b/>
          <w:sz w:val="22"/>
          <w:szCs w:val="22"/>
        </w:rPr>
      </w:pPr>
    </w:p>
    <w:p w:rsidR="00853FBF" w:rsidRDefault="00853FBF"/>
    <w:p w:rsidR="00853FBF" w:rsidRPr="00853FBF" w:rsidRDefault="00853FBF" w:rsidP="00853FBF"/>
    <w:p w:rsidR="00853FBF" w:rsidRPr="00853FBF" w:rsidRDefault="00853FBF" w:rsidP="00853FBF"/>
    <w:p w:rsidR="00853FBF" w:rsidRPr="00853FBF" w:rsidRDefault="00853FBF" w:rsidP="00853FBF"/>
    <w:p w:rsidR="00853FBF" w:rsidRPr="00853FBF" w:rsidRDefault="00853FBF" w:rsidP="00853FBF"/>
    <w:p w:rsidR="00853FBF" w:rsidRPr="00853FBF" w:rsidRDefault="00693D37" w:rsidP="00693D37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70EF8512" wp14:editId="29829B38">
            <wp:extent cx="3362325" cy="274320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FBF" w:rsidRPr="00853FBF" w:rsidRDefault="00853FBF" w:rsidP="00853FBF"/>
    <w:p w:rsidR="00853FBF" w:rsidRPr="00853FBF" w:rsidRDefault="00853FBF" w:rsidP="00853FBF"/>
    <w:p w:rsidR="00853FBF" w:rsidRPr="00853FBF" w:rsidRDefault="00853FBF" w:rsidP="00853FBF"/>
    <w:tbl>
      <w:tblPr>
        <w:tblpPr w:leftFromText="141" w:rightFromText="141" w:vertAnchor="page" w:horzAnchor="margin" w:tblpXSpec="center" w:tblpY="8215"/>
        <w:tblW w:w="4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420"/>
        <w:gridCol w:w="1620"/>
      </w:tblGrid>
      <w:tr w:rsidR="00693D37" w:rsidRPr="00853FBF" w:rsidTr="00693D37">
        <w:trPr>
          <w:trHeight w:val="765"/>
        </w:trPr>
        <w:tc>
          <w:tcPr>
            <w:tcW w:w="4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7" w:rsidRPr="00853FBF" w:rsidRDefault="00693D37" w:rsidP="00693D3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 xml:space="preserve">Actualmente, ¿Utiliza </w:t>
            </w:r>
            <w:proofErr w:type="spellStart"/>
            <w:r w:rsidRPr="00853F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Bitcoin</w:t>
            </w:r>
            <w:proofErr w:type="spellEnd"/>
            <w:r w:rsidRPr="00853F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 xml:space="preserve"> para sus transacciones comerciales en su negocio?  </w:t>
            </w:r>
          </w:p>
        </w:tc>
      </w:tr>
      <w:tr w:rsidR="00693D37" w:rsidRPr="00853FBF" w:rsidTr="00693D37">
        <w:trPr>
          <w:trHeight w:val="34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7" w:rsidRPr="00853FBF" w:rsidRDefault="00693D37" w:rsidP="00693D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Sí/No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7" w:rsidRPr="00853FBF" w:rsidRDefault="00693D37" w:rsidP="00693D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Frecuencia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7" w:rsidRPr="00853FBF" w:rsidRDefault="00693D37" w:rsidP="00693D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Porcentaje </w:t>
            </w:r>
          </w:p>
        </w:tc>
      </w:tr>
      <w:tr w:rsidR="00693D37" w:rsidRPr="00853FBF" w:rsidTr="00693D37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7" w:rsidRPr="00853FBF" w:rsidRDefault="00693D37" w:rsidP="00693D3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7" w:rsidRPr="00853FBF" w:rsidRDefault="00693D37" w:rsidP="00693D3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7" w:rsidRPr="00853FBF" w:rsidRDefault="00693D37" w:rsidP="00693D3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51%</w:t>
            </w:r>
          </w:p>
        </w:tc>
      </w:tr>
      <w:tr w:rsidR="00693D37" w:rsidRPr="00853FBF" w:rsidTr="00693D37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7" w:rsidRPr="00853FBF" w:rsidRDefault="00693D37" w:rsidP="00693D3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Sí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7" w:rsidRPr="00853FBF" w:rsidRDefault="00693D37" w:rsidP="00693D3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7" w:rsidRPr="00853FBF" w:rsidRDefault="00693D37" w:rsidP="00693D3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49%</w:t>
            </w:r>
          </w:p>
        </w:tc>
      </w:tr>
      <w:tr w:rsidR="00693D37" w:rsidRPr="00853FBF" w:rsidTr="00693D37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7" w:rsidRPr="00853FBF" w:rsidRDefault="00693D37" w:rsidP="00693D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37" w:rsidRPr="00853FBF" w:rsidRDefault="00693D37" w:rsidP="00693D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514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7" w:rsidRPr="00853FBF" w:rsidRDefault="00693D37" w:rsidP="00693D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53F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100%</w:t>
            </w:r>
          </w:p>
        </w:tc>
      </w:tr>
    </w:tbl>
    <w:p w:rsidR="00853FBF" w:rsidRDefault="00853FBF" w:rsidP="00853FBF"/>
    <w:p w:rsidR="000B7941" w:rsidRPr="00853FBF" w:rsidRDefault="00853FBF" w:rsidP="00853FBF">
      <w:pPr>
        <w:tabs>
          <w:tab w:val="left" w:pos="2842"/>
        </w:tabs>
        <w:jc w:val="center"/>
      </w:pPr>
      <w:r>
        <w:rPr>
          <w:noProof/>
          <w:lang w:val="es-MX" w:eastAsia="es-MX"/>
        </w:rPr>
        <w:drawing>
          <wp:inline distT="0" distB="0" distL="0" distR="0" wp14:anchorId="38CB09D8" wp14:editId="7FFDECCD">
            <wp:extent cx="3105150" cy="250507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7941" w:rsidRPr="00853F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6C"/>
    <w:rsid w:val="000A4D0A"/>
    <w:rsid w:val="000B7941"/>
    <w:rsid w:val="00113D6C"/>
    <w:rsid w:val="00161065"/>
    <w:rsid w:val="00693D37"/>
    <w:rsid w:val="00853FBF"/>
    <w:rsid w:val="009B0858"/>
    <w:rsid w:val="00D35588"/>
    <w:rsid w:val="00D6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3705"/>
  <w15:chartTrackingRefBased/>
  <w15:docId w15:val="{D9B4A0C4-267C-43F5-A952-E6714B80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D6C"/>
    <w:pPr>
      <w:spacing w:after="0" w:line="240" w:lineRule="auto"/>
    </w:pPr>
    <w:rPr>
      <w:rFonts w:ascii="Calibri" w:eastAsia="Calibri" w:hAnsi="Calibri" w:cs="Calibri"/>
      <w:sz w:val="24"/>
      <w:szCs w:val="24"/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2022-01-23T20:50:00Z</dcterms:created>
  <dcterms:modified xsi:type="dcterms:W3CDTF">2022-01-23T22:12:00Z</dcterms:modified>
</cp:coreProperties>
</file>