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82E" w:rsidRPr="00107DD2" w:rsidRDefault="00A2182E" w:rsidP="00107DD2">
      <w:pPr>
        <w:pStyle w:val="NormalWeb"/>
        <w:spacing w:before="0" w:beforeAutospacing="0" w:after="0" w:afterAutospacing="0" w:line="360" w:lineRule="auto"/>
        <w:jc w:val="center"/>
        <w:rPr>
          <w:rFonts w:ascii="Arial" w:hAnsi="Arial" w:cs="Arial"/>
          <w:color w:val="141823"/>
        </w:rPr>
      </w:pPr>
      <w:r w:rsidRPr="00107DD2">
        <w:rPr>
          <w:rFonts w:ascii="Arial" w:hAnsi="Arial" w:cs="Arial"/>
          <w:color w:val="141823"/>
        </w:rPr>
        <w:t>UNIVERSIDAD CENTROAMERICANA “JOSÉ SIMEÓN CAÑAS”</w:t>
      </w:r>
    </w:p>
    <w:p w:rsidR="00A2182E" w:rsidRPr="00107DD2" w:rsidRDefault="00A2182E" w:rsidP="00107DD2">
      <w:pPr>
        <w:pStyle w:val="NormalWeb"/>
        <w:shd w:val="clear" w:color="auto" w:fill="FFFFFF"/>
        <w:spacing w:before="0" w:beforeAutospacing="0" w:after="0" w:afterAutospacing="0" w:line="360" w:lineRule="auto"/>
        <w:jc w:val="center"/>
        <w:rPr>
          <w:rFonts w:ascii="Arial" w:hAnsi="Arial" w:cs="Arial"/>
          <w:color w:val="141823"/>
        </w:rPr>
      </w:pPr>
      <w:r w:rsidRPr="00107DD2">
        <w:rPr>
          <w:rFonts w:ascii="Arial" w:hAnsi="Arial" w:cs="Arial"/>
          <w:color w:val="141823"/>
        </w:rPr>
        <w:t>FACULTAD DE CIENCIAS ECONÓMICAS Y EMPRESARIALES</w:t>
      </w:r>
    </w:p>
    <w:p w:rsidR="00A2182E" w:rsidRPr="00107DD2" w:rsidRDefault="00A2182E" w:rsidP="00107DD2">
      <w:pPr>
        <w:spacing w:line="360" w:lineRule="auto"/>
        <w:ind w:left="993"/>
        <w:jc w:val="center"/>
        <w:rPr>
          <w:rFonts w:ascii="Arial" w:hAnsi="Arial" w:cs="Arial"/>
        </w:rPr>
      </w:pPr>
      <w:r w:rsidRPr="00107DD2">
        <w:rPr>
          <w:rFonts w:ascii="Arial" w:hAnsi="Arial" w:cs="Arial"/>
        </w:rPr>
        <w:t>LICENCIATURA DE ADMINISTRACION DE EMPRESA Y LICENCIATURA EN MERCADEO</w:t>
      </w:r>
    </w:p>
    <w:p w:rsidR="00A2182E" w:rsidRPr="00107DD2" w:rsidRDefault="00107DD2" w:rsidP="00107DD2">
      <w:pPr>
        <w:spacing w:line="360" w:lineRule="auto"/>
        <w:jc w:val="center"/>
        <w:rPr>
          <w:rFonts w:ascii="Arial" w:hAnsi="Arial" w:cs="Arial"/>
        </w:rPr>
      </w:pPr>
      <w:r>
        <w:rPr>
          <w:rFonts w:ascii="Arial" w:hAnsi="Arial" w:cs="Arial"/>
          <w:noProof/>
          <w:lang w:eastAsia="es-SV"/>
        </w:rPr>
        <w:drawing>
          <wp:anchor distT="0" distB="0" distL="114300" distR="114300" simplePos="0" relativeHeight="251658240" behindDoc="0" locked="0" layoutInCell="1" allowOverlap="1">
            <wp:simplePos x="0" y="0"/>
            <wp:positionH relativeFrom="column">
              <wp:posOffset>2034540</wp:posOffset>
            </wp:positionH>
            <wp:positionV relativeFrom="paragraph">
              <wp:posOffset>127635</wp:posOffset>
            </wp:positionV>
            <wp:extent cx="1666875" cy="1847850"/>
            <wp:effectExtent l="19050" t="0" r="9525" b="0"/>
            <wp:wrapSquare wrapText="bothSides"/>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666875" cy="1847850"/>
                    </a:xfrm>
                    <a:prstGeom prst="rect">
                      <a:avLst/>
                    </a:prstGeom>
                  </pic:spPr>
                </pic:pic>
              </a:graphicData>
            </a:graphic>
          </wp:anchor>
        </w:drawing>
      </w:r>
    </w:p>
    <w:p w:rsidR="00A2182E" w:rsidRPr="00107DD2" w:rsidRDefault="00A2182E" w:rsidP="00107DD2">
      <w:pPr>
        <w:spacing w:line="360" w:lineRule="auto"/>
        <w:jc w:val="center"/>
        <w:rPr>
          <w:rFonts w:ascii="Arial" w:hAnsi="Arial" w:cs="Arial"/>
        </w:rPr>
      </w:pPr>
    </w:p>
    <w:p w:rsidR="00A2182E" w:rsidRPr="00107DD2" w:rsidRDefault="00A2182E" w:rsidP="00107DD2">
      <w:pPr>
        <w:spacing w:line="360" w:lineRule="auto"/>
        <w:jc w:val="center"/>
        <w:rPr>
          <w:rFonts w:ascii="Arial" w:hAnsi="Arial" w:cs="Arial"/>
        </w:rPr>
      </w:pPr>
    </w:p>
    <w:p w:rsidR="00A2182E" w:rsidRPr="00107DD2" w:rsidRDefault="00A2182E" w:rsidP="00107DD2">
      <w:pPr>
        <w:spacing w:line="360" w:lineRule="auto"/>
        <w:jc w:val="center"/>
        <w:rPr>
          <w:rFonts w:ascii="Arial" w:hAnsi="Arial" w:cs="Arial"/>
        </w:rPr>
      </w:pPr>
    </w:p>
    <w:p w:rsidR="00A2182E" w:rsidRPr="00107DD2" w:rsidRDefault="00A2182E" w:rsidP="00107DD2">
      <w:pPr>
        <w:spacing w:line="360" w:lineRule="auto"/>
        <w:jc w:val="center"/>
        <w:rPr>
          <w:rFonts w:ascii="Arial" w:hAnsi="Arial" w:cs="Arial"/>
        </w:rPr>
      </w:pPr>
    </w:p>
    <w:p w:rsidR="00A2182E" w:rsidRPr="00107DD2" w:rsidRDefault="00A2182E" w:rsidP="00107DD2">
      <w:pPr>
        <w:spacing w:line="360" w:lineRule="auto"/>
        <w:jc w:val="center"/>
        <w:rPr>
          <w:rFonts w:ascii="Arial" w:hAnsi="Arial" w:cs="Arial"/>
        </w:rPr>
      </w:pPr>
    </w:p>
    <w:p w:rsidR="00A2182E" w:rsidRPr="00107DD2" w:rsidRDefault="00A2182E" w:rsidP="00107DD2">
      <w:pPr>
        <w:spacing w:line="360" w:lineRule="auto"/>
        <w:jc w:val="center"/>
        <w:rPr>
          <w:rFonts w:ascii="Arial" w:hAnsi="Arial" w:cs="Arial"/>
        </w:rPr>
      </w:pPr>
    </w:p>
    <w:p w:rsidR="00A2182E" w:rsidRPr="00107DD2" w:rsidRDefault="00A2182E" w:rsidP="00107DD2">
      <w:pPr>
        <w:spacing w:line="360" w:lineRule="auto"/>
        <w:jc w:val="center"/>
        <w:rPr>
          <w:rFonts w:ascii="Arial" w:hAnsi="Arial" w:cs="Arial"/>
        </w:rPr>
      </w:pPr>
      <w:r w:rsidRPr="00107DD2">
        <w:rPr>
          <w:rFonts w:ascii="Arial" w:hAnsi="Arial" w:cs="Arial"/>
        </w:rPr>
        <w:t>MISTERY SHOPPER</w:t>
      </w:r>
    </w:p>
    <w:p w:rsidR="00A2182E" w:rsidRPr="00107DD2" w:rsidRDefault="00A2182E" w:rsidP="00107DD2">
      <w:pPr>
        <w:spacing w:line="360" w:lineRule="auto"/>
        <w:jc w:val="center"/>
        <w:rPr>
          <w:rFonts w:ascii="Arial" w:hAnsi="Arial" w:cs="Arial"/>
        </w:rPr>
      </w:pPr>
      <w:r w:rsidRPr="00107DD2">
        <w:rPr>
          <w:rFonts w:ascii="Arial" w:hAnsi="Arial" w:cs="Arial"/>
        </w:rPr>
        <w:t>ASIGNATURA: INVESTIGACIÓN DE MERCADOS</w:t>
      </w:r>
    </w:p>
    <w:p w:rsidR="00A2182E" w:rsidRPr="00107DD2" w:rsidRDefault="00A2182E" w:rsidP="00107DD2">
      <w:pPr>
        <w:spacing w:line="360" w:lineRule="auto"/>
        <w:jc w:val="center"/>
        <w:rPr>
          <w:rFonts w:ascii="Arial" w:hAnsi="Arial" w:cs="Arial"/>
        </w:rPr>
      </w:pPr>
      <w:r w:rsidRPr="00107DD2">
        <w:rPr>
          <w:rFonts w:ascii="Arial" w:hAnsi="Arial" w:cs="Arial"/>
        </w:rPr>
        <w:t>DOCENTE: VITELIO GONZALEZ</w:t>
      </w:r>
    </w:p>
    <w:p w:rsidR="00A2182E" w:rsidRPr="00107DD2" w:rsidRDefault="00A2182E" w:rsidP="00107DD2">
      <w:pPr>
        <w:spacing w:line="360" w:lineRule="auto"/>
        <w:jc w:val="center"/>
        <w:rPr>
          <w:rFonts w:ascii="Arial" w:hAnsi="Arial" w:cs="Arial"/>
        </w:rPr>
      </w:pPr>
      <w:r w:rsidRPr="00107DD2">
        <w:rPr>
          <w:rFonts w:ascii="Arial" w:hAnsi="Arial" w:cs="Arial"/>
        </w:rPr>
        <w:t xml:space="preserve">CILCO 02/ 2016 </w:t>
      </w:r>
    </w:p>
    <w:p w:rsidR="00A2182E" w:rsidRPr="00107DD2" w:rsidRDefault="00A2182E" w:rsidP="00107DD2">
      <w:pPr>
        <w:spacing w:line="360" w:lineRule="auto"/>
        <w:jc w:val="center"/>
        <w:rPr>
          <w:rFonts w:ascii="Arial" w:hAnsi="Arial" w:cs="Arial"/>
        </w:rPr>
      </w:pPr>
      <w:r w:rsidRPr="00107DD2">
        <w:rPr>
          <w:rFonts w:ascii="Arial" w:hAnsi="Arial" w:cs="Arial"/>
        </w:rPr>
        <w:t>ESTUDIANTES:</w:t>
      </w:r>
    </w:p>
    <w:p w:rsidR="00A2182E" w:rsidRPr="00107DD2" w:rsidRDefault="00A2182E" w:rsidP="00107DD2">
      <w:pPr>
        <w:spacing w:line="360" w:lineRule="auto"/>
        <w:jc w:val="center"/>
        <w:rPr>
          <w:rFonts w:ascii="Arial" w:hAnsi="Arial" w:cs="Arial"/>
        </w:rPr>
      </w:pPr>
      <w:r w:rsidRPr="00107DD2">
        <w:rPr>
          <w:rFonts w:ascii="Arial" w:hAnsi="Arial" w:cs="Arial"/>
        </w:rPr>
        <w:t>Presentan:</w:t>
      </w:r>
    </w:p>
    <w:p w:rsidR="00A2182E" w:rsidRPr="00107DD2" w:rsidRDefault="00A2182E" w:rsidP="00107DD2">
      <w:pPr>
        <w:spacing w:line="360" w:lineRule="auto"/>
        <w:jc w:val="center"/>
        <w:rPr>
          <w:rFonts w:ascii="Arial" w:hAnsi="Arial" w:cs="Arial"/>
        </w:rPr>
      </w:pPr>
      <w:r w:rsidRPr="00107DD2">
        <w:rPr>
          <w:rFonts w:ascii="Arial" w:hAnsi="Arial" w:cs="Arial"/>
        </w:rPr>
        <w:t>Ayala Guillen, Noel Enrique 00043211</w:t>
      </w:r>
    </w:p>
    <w:p w:rsidR="00A2182E" w:rsidRPr="00107DD2" w:rsidRDefault="00A2182E" w:rsidP="00107DD2">
      <w:pPr>
        <w:spacing w:line="360" w:lineRule="auto"/>
        <w:jc w:val="center"/>
        <w:rPr>
          <w:rFonts w:ascii="Arial" w:hAnsi="Arial" w:cs="Arial"/>
        </w:rPr>
      </w:pPr>
      <w:r w:rsidRPr="00107DD2">
        <w:rPr>
          <w:rFonts w:ascii="Arial" w:hAnsi="Arial" w:cs="Arial"/>
        </w:rPr>
        <w:t>Carranza Guardado, Camila Andrea 00064614</w:t>
      </w:r>
    </w:p>
    <w:p w:rsidR="00A2182E" w:rsidRPr="00107DD2" w:rsidRDefault="00A2182E" w:rsidP="00107DD2">
      <w:pPr>
        <w:spacing w:line="360" w:lineRule="auto"/>
        <w:jc w:val="center"/>
        <w:rPr>
          <w:rFonts w:ascii="Arial" w:hAnsi="Arial" w:cs="Arial"/>
        </w:rPr>
      </w:pPr>
      <w:r w:rsidRPr="00107DD2">
        <w:rPr>
          <w:rFonts w:ascii="Arial" w:hAnsi="Arial" w:cs="Arial"/>
        </w:rPr>
        <w:t xml:space="preserve">Hernández </w:t>
      </w:r>
      <w:proofErr w:type="spellStart"/>
      <w:r w:rsidRPr="00107DD2">
        <w:rPr>
          <w:rFonts w:ascii="Arial" w:hAnsi="Arial" w:cs="Arial"/>
        </w:rPr>
        <w:t>Corena</w:t>
      </w:r>
      <w:proofErr w:type="spellEnd"/>
      <w:r w:rsidRPr="00107DD2">
        <w:rPr>
          <w:rFonts w:ascii="Arial" w:hAnsi="Arial" w:cs="Arial"/>
        </w:rPr>
        <w:t>, Saira Marcela 00203814</w:t>
      </w:r>
    </w:p>
    <w:p w:rsidR="00A2182E" w:rsidRPr="00107DD2" w:rsidRDefault="00A2182E" w:rsidP="00107DD2">
      <w:pPr>
        <w:spacing w:line="360" w:lineRule="auto"/>
        <w:jc w:val="center"/>
        <w:rPr>
          <w:rFonts w:ascii="Arial" w:hAnsi="Arial" w:cs="Arial"/>
        </w:rPr>
      </w:pPr>
      <w:r w:rsidRPr="00107DD2">
        <w:rPr>
          <w:rFonts w:ascii="Arial" w:hAnsi="Arial" w:cs="Arial"/>
        </w:rPr>
        <w:t xml:space="preserve">Grande </w:t>
      </w:r>
      <w:proofErr w:type="spellStart"/>
      <w:r w:rsidRPr="00107DD2">
        <w:rPr>
          <w:rFonts w:ascii="Arial" w:hAnsi="Arial" w:cs="Arial"/>
        </w:rPr>
        <w:t>Cobar</w:t>
      </w:r>
      <w:proofErr w:type="spellEnd"/>
      <w:r w:rsidRPr="00107DD2">
        <w:rPr>
          <w:rFonts w:ascii="Arial" w:hAnsi="Arial" w:cs="Arial"/>
        </w:rPr>
        <w:t>, María Gabriela 00253513</w:t>
      </w:r>
    </w:p>
    <w:p w:rsidR="00A2182E" w:rsidRPr="00107DD2" w:rsidRDefault="00A2182E" w:rsidP="00107DD2">
      <w:pPr>
        <w:spacing w:line="360" w:lineRule="auto"/>
        <w:jc w:val="center"/>
        <w:rPr>
          <w:rFonts w:ascii="Arial" w:hAnsi="Arial" w:cs="Arial"/>
        </w:rPr>
      </w:pPr>
    </w:p>
    <w:p w:rsidR="00A2182E" w:rsidRPr="00107DD2" w:rsidRDefault="00107DD2" w:rsidP="00107DD2">
      <w:pPr>
        <w:spacing w:line="360" w:lineRule="auto"/>
        <w:jc w:val="center"/>
        <w:rPr>
          <w:rFonts w:ascii="Arial" w:hAnsi="Arial" w:cs="Arial"/>
        </w:rPr>
      </w:pPr>
      <w:r>
        <w:rPr>
          <w:rFonts w:ascii="Arial" w:hAnsi="Arial" w:cs="Arial"/>
        </w:rPr>
        <w:t>Antiguo Cuscatlán, miércoles 19</w:t>
      </w:r>
      <w:r w:rsidR="00A2182E" w:rsidRPr="00107DD2">
        <w:rPr>
          <w:rFonts w:ascii="Arial" w:hAnsi="Arial" w:cs="Arial"/>
        </w:rPr>
        <w:t xml:space="preserve"> de Octubre 2016.</w:t>
      </w:r>
    </w:p>
    <w:p w:rsidR="00A2182E" w:rsidRPr="00107DD2" w:rsidRDefault="00A2182E" w:rsidP="00107DD2">
      <w:pPr>
        <w:spacing w:line="360" w:lineRule="auto"/>
        <w:jc w:val="center"/>
        <w:rPr>
          <w:rFonts w:ascii="Arial" w:hAnsi="Arial" w:cs="Arial"/>
        </w:rPr>
      </w:pPr>
    </w:p>
    <w:p w:rsidR="007E335A" w:rsidRPr="00107DD2" w:rsidRDefault="007E335A" w:rsidP="00107DD2">
      <w:pPr>
        <w:spacing w:line="360" w:lineRule="auto"/>
        <w:rPr>
          <w:rFonts w:ascii="Arial" w:hAnsi="Arial" w:cs="Arial"/>
          <w:sz w:val="24"/>
          <w:szCs w:val="24"/>
        </w:rPr>
      </w:pPr>
      <w:r w:rsidRPr="00107DD2">
        <w:rPr>
          <w:rFonts w:ascii="Arial" w:hAnsi="Arial" w:cs="Arial"/>
          <w:sz w:val="24"/>
          <w:szCs w:val="24"/>
        </w:rPr>
        <w:t>Introducción</w:t>
      </w:r>
    </w:p>
    <w:p w:rsidR="00020A0F" w:rsidRPr="00107DD2" w:rsidRDefault="00DC2900" w:rsidP="00107DD2">
      <w:pPr>
        <w:spacing w:line="360" w:lineRule="auto"/>
        <w:jc w:val="both"/>
        <w:rPr>
          <w:rFonts w:ascii="Arial" w:hAnsi="Arial" w:cs="Arial"/>
          <w:sz w:val="24"/>
          <w:szCs w:val="24"/>
        </w:rPr>
      </w:pPr>
      <w:r>
        <w:rPr>
          <w:rFonts w:ascii="Arial" w:hAnsi="Arial" w:cs="Arial"/>
          <w:sz w:val="24"/>
          <w:szCs w:val="24"/>
        </w:rPr>
        <w:t xml:space="preserve">Se </w:t>
      </w:r>
      <w:r w:rsidR="007F751B" w:rsidRPr="00107DD2">
        <w:rPr>
          <w:rFonts w:ascii="Arial" w:hAnsi="Arial" w:cs="Arial"/>
          <w:sz w:val="24"/>
          <w:szCs w:val="24"/>
        </w:rPr>
        <w:t xml:space="preserve">muestra el resultado de una investigación por medio </w:t>
      </w:r>
      <w:r>
        <w:rPr>
          <w:rFonts w:ascii="Arial" w:hAnsi="Arial" w:cs="Arial"/>
          <w:sz w:val="24"/>
          <w:szCs w:val="24"/>
        </w:rPr>
        <w:t>de la observación mediante un My</w:t>
      </w:r>
      <w:r w:rsidR="007F751B" w:rsidRPr="00107DD2">
        <w:rPr>
          <w:rFonts w:ascii="Arial" w:hAnsi="Arial" w:cs="Arial"/>
          <w:sz w:val="24"/>
          <w:szCs w:val="24"/>
        </w:rPr>
        <w:t xml:space="preserve">stery Shopper para </w:t>
      </w:r>
      <w:r w:rsidR="00E712C7" w:rsidRPr="00107DD2">
        <w:rPr>
          <w:rFonts w:ascii="Arial" w:hAnsi="Arial" w:cs="Arial"/>
          <w:sz w:val="24"/>
          <w:szCs w:val="24"/>
        </w:rPr>
        <w:t xml:space="preserve">el centro comercial Plaza Madero, resultado de 80 observaciones realizadas en el mes de Septiembre del año 2016. </w:t>
      </w:r>
    </w:p>
    <w:p w:rsidR="00924868" w:rsidRPr="00107DD2" w:rsidRDefault="00924868" w:rsidP="00107DD2">
      <w:pPr>
        <w:spacing w:line="360" w:lineRule="auto"/>
        <w:rPr>
          <w:rFonts w:ascii="Arial" w:hAnsi="Arial" w:cs="Arial"/>
          <w:sz w:val="24"/>
          <w:szCs w:val="24"/>
        </w:rPr>
      </w:pPr>
    </w:p>
    <w:p w:rsidR="007E335A" w:rsidRPr="00107DD2" w:rsidRDefault="007E335A" w:rsidP="00107DD2">
      <w:pPr>
        <w:spacing w:line="360" w:lineRule="auto"/>
        <w:rPr>
          <w:rFonts w:ascii="Arial" w:hAnsi="Arial" w:cs="Arial"/>
          <w:sz w:val="24"/>
          <w:szCs w:val="24"/>
        </w:rPr>
      </w:pPr>
      <w:r w:rsidRPr="00107DD2">
        <w:rPr>
          <w:rFonts w:ascii="Arial" w:hAnsi="Arial" w:cs="Arial"/>
          <w:sz w:val="24"/>
          <w:szCs w:val="24"/>
        </w:rPr>
        <w:t>Objetivo</w:t>
      </w:r>
    </w:p>
    <w:p w:rsidR="007E335A" w:rsidRPr="00107DD2" w:rsidRDefault="00924868" w:rsidP="00107DD2">
      <w:pPr>
        <w:spacing w:line="360" w:lineRule="auto"/>
        <w:jc w:val="both"/>
        <w:rPr>
          <w:rFonts w:ascii="Arial" w:hAnsi="Arial" w:cs="Arial"/>
          <w:sz w:val="24"/>
          <w:szCs w:val="24"/>
        </w:rPr>
      </w:pPr>
      <w:r w:rsidRPr="00107DD2">
        <w:rPr>
          <w:rFonts w:ascii="Arial" w:hAnsi="Arial" w:cs="Arial"/>
          <w:sz w:val="24"/>
          <w:szCs w:val="24"/>
        </w:rPr>
        <w:t>Investigar las fortalezas y debilidades de plaza madero en las actividades que brinda a sus consumidores y la percepción de los c</w:t>
      </w:r>
      <w:r w:rsidR="00E712C7" w:rsidRPr="00107DD2">
        <w:rPr>
          <w:rFonts w:ascii="Arial" w:hAnsi="Arial" w:cs="Arial"/>
          <w:sz w:val="24"/>
          <w:szCs w:val="24"/>
        </w:rPr>
        <w:t>lientes ante el establecimiento.</w:t>
      </w:r>
    </w:p>
    <w:p w:rsidR="00924868" w:rsidRPr="00107DD2" w:rsidRDefault="00924868" w:rsidP="00107DD2">
      <w:pPr>
        <w:spacing w:line="360" w:lineRule="auto"/>
        <w:jc w:val="both"/>
        <w:rPr>
          <w:rFonts w:ascii="Arial" w:hAnsi="Arial" w:cs="Arial"/>
          <w:sz w:val="36"/>
        </w:rPr>
      </w:pPr>
    </w:p>
    <w:p w:rsidR="00924868" w:rsidRPr="00107DD2" w:rsidRDefault="00924868" w:rsidP="00107DD2">
      <w:pPr>
        <w:spacing w:line="360" w:lineRule="auto"/>
        <w:jc w:val="both"/>
        <w:rPr>
          <w:rFonts w:ascii="Arial" w:hAnsi="Arial" w:cs="Arial"/>
          <w:sz w:val="36"/>
        </w:rPr>
      </w:pPr>
      <w:r w:rsidRPr="00107DD2">
        <w:rPr>
          <w:rFonts w:ascii="Arial" w:hAnsi="Arial" w:cs="Arial"/>
          <w:sz w:val="36"/>
        </w:rPr>
        <w:br w:type="page"/>
      </w:r>
    </w:p>
    <w:p w:rsidR="007E335A" w:rsidRPr="00107DD2" w:rsidRDefault="007E335A" w:rsidP="00107DD2">
      <w:pPr>
        <w:pStyle w:val="Prrafodelista"/>
        <w:spacing w:line="360" w:lineRule="auto"/>
        <w:ind w:left="1080"/>
        <w:jc w:val="both"/>
        <w:rPr>
          <w:rFonts w:ascii="Arial" w:hAnsi="Arial" w:cs="Arial"/>
          <w:sz w:val="28"/>
        </w:rPr>
      </w:pPr>
      <w:r w:rsidRPr="00107DD2">
        <w:rPr>
          <w:rFonts w:ascii="Arial" w:hAnsi="Arial" w:cs="Arial"/>
          <w:sz w:val="28"/>
        </w:rPr>
        <w:lastRenderedPageBreak/>
        <w:t>Aspectos a evaluar</w:t>
      </w:r>
    </w:p>
    <w:p w:rsidR="007E335A" w:rsidRPr="00107DD2" w:rsidRDefault="007E335A" w:rsidP="00107DD2">
      <w:pPr>
        <w:pStyle w:val="Prrafodelista"/>
        <w:spacing w:line="360" w:lineRule="auto"/>
        <w:ind w:left="1080"/>
        <w:jc w:val="both"/>
        <w:rPr>
          <w:rFonts w:ascii="Arial" w:hAnsi="Arial" w:cs="Arial"/>
        </w:rPr>
      </w:pPr>
    </w:p>
    <w:p w:rsidR="00AE6F99" w:rsidRPr="00107DD2" w:rsidRDefault="00AE6F99" w:rsidP="00107DD2">
      <w:pPr>
        <w:pStyle w:val="Prrafodelista"/>
        <w:spacing w:line="360" w:lineRule="auto"/>
        <w:ind w:left="1080"/>
        <w:jc w:val="both"/>
        <w:rPr>
          <w:rFonts w:ascii="Arial" w:hAnsi="Arial" w:cs="Arial"/>
        </w:rPr>
      </w:pPr>
      <w:r w:rsidRPr="00107DD2">
        <w:rPr>
          <w:rFonts w:ascii="Arial" w:hAnsi="Arial" w:cs="Arial"/>
        </w:rPr>
        <w:t xml:space="preserve">Limpieza: </w:t>
      </w:r>
    </w:p>
    <w:p w:rsidR="00AE6F99" w:rsidRPr="00107DD2" w:rsidRDefault="00AE6F99" w:rsidP="00107DD2">
      <w:pPr>
        <w:pStyle w:val="Prrafodelista"/>
        <w:numPr>
          <w:ilvl w:val="0"/>
          <w:numId w:val="2"/>
        </w:numPr>
        <w:spacing w:line="360" w:lineRule="auto"/>
        <w:jc w:val="both"/>
        <w:rPr>
          <w:rFonts w:ascii="Arial" w:hAnsi="Arial" w:cs="Arial"/>
        </w:rPr>
      </w:pPr>
      <w:r w:rsidRPr="00107DD2">
        <w:rPr>
          <w:rFonts w:ascii="Arial" w:hAnsi="Arial" w:cs="Arial"/>
        </w:rPr>
        <w:t>Área de comida central: se observó que la limpieza y el orden son constantes</w:t>
      </w:r>
    </w:p>
    <w:p w:rsidR="00AE6F99" w:rsidRPr="00107DD2" w:rsidRDefault="00AE6F99" w:rsidP="00107DD2">
      <w:pPr>
        <w:pStyle w:val="Prrafodelista"/>
        <w:numPr>
          <w:ilvl w:val="0"/>
          <w:numId w:val="2"/>
        </w:numPr>
        <w:spacing w:line="360" w:lineRule="auto"/>
        <w:jc w:val="both"/>
        <w:rPr>
          <w:rFonts w:ascii="Arial" w:hAnsi="Arial" w:cs="Arial"/>
        </w:rPr>
      </w:pPr>
      <w:r w:rsidRPr="00107DD2">
        <w:rPr>
          <w:rFonts w:ascii="Arial" w:hAnsi="Arial" w:cs="Arial"/>
        </w:rPr>
        <w:t xml:space="preserve">Baños: en muchas de las visitas se encontraron sucios, papeles en el suelo, el piso mojado, algunos de los inodoros no habían sido descargados, el baño de discapacitados estaba con llave. </w:t>
      </w:r>
    </w:p>
    <w:p w:rsidR="00AE6F99" w:rsidRPr="00107DD2" w:rsidRDefault="00AE6F99" w:rsidP="00107DD2">
      <w:pPr>
        <w:pStyle w:val="Prrafodelista"/>
        <w:numPr>
          <w:ilvl w:val="0"/>
          <w:numId w:val="2"/>
        </w:numPr>
        <w:spacing w:line="360" w:lineRule="auto"/>
        <w:jc w:val="both"/>
        <w:rPr>
          <w:rFonts w:ascii="Arial" w:hAnsi="Arial" w:cs="Arial"/>
        </w:rPr>
      </w:pPr>
      <w:r w:rsidRPr="00107DD2">
        <w:rPr>
          <w:rFonts w:ascii="Arial" w:hAnsi="Arial" w:cs="Arial"/>
        </w:rPr>
        <w:t>Parqueo: en general, el parqueo se encontraba limpio aunque en algunas de las visitas se encontró basura.</w:t>
      </w:r>
    </w:p>
    <w:p w:rsidR="00AE6F99" w:rsidRPr="00107DD2" w:rsidRDefault="00AE6F99" w:rsidP="00107DD2">
      <w:pPr>
        <w:pStyle w:val="Prrafodelista"/>
        <w:numPr>
          <w:ilvl w:val="1"/>
          <w:numId w:val="2"/>
        </w:numPr>
        <w:spacing w:line="360" w:lineRule="auto"/>
        <w:jc w:val="both"/>
        <w:rPr>
          <w:rFonts w:ascii="Arial" w:hAnsi="Arial" w:cs="Arial"/>
        </w:rPr>
      </w:pPr>
      <w:r w:rsidRPr="00107DD2">
        <w:rPr>
          <w:rFonts w:ascii="Arial" w:hAnsi="Arial" w:cs="Arial"/>
        </w:rPr>
        <w:t xml:space="preserve">Situación Atípica: el día viernes 23 de septiembre a las 8:30 el establecimiento encontraba sucio debido a que en la tarde había llovido y el suelo estaba lodoso, al mismo tiempo, habían charcos, lo que  </w:t>
      </w:r>
      <w:r w:rsidR="00C259BD" w:rsidRPr="00107DD2">
        <w:rPr>
          <w:rFonts w:ascii="Arial" w:hAnsi="Arial" w:cs="Arial"/>
        </w:rPr>
        <w:t>hacía</w:t>
      </w:r>
      <w:r w:rsidRPr="00107DD2">
        <w:rPr>
          <w:rFonts w:ascii="Arial" w:hAnsi="Arial" w:cs="Arial"/>
        </w:rPr>
        <w:t xml:space="preserve"> que el piso se pusiera liso.</w:t>
      </w:r>
    </w:p>
    <w:p w:rsidR="00AE6F99" w:rsidRPr="00107DD2" w:rsidRDefault="00AE6F99" w:rsidP="00107DD2">
      <w:pPr>
        <w:pStyle w:val="Prrafodelista"/>
        <w:spacing w:line="360" w:lineRule="auto"/>
        <w:ind w:left="1080"/>
        <w:jc w:val="both"/>
        <w:rPr>
          <w:rFonts w:ascii="Arial" w:hAnsi="Arial" w:cs="Arial"/>
        </w:rPr>
      </w:pPr>
    </w:p>
    <w:p w:rsidR="00AE6F99" w:rsidRPr="00107DD2" w:rsidRDefault="00AE6F99" w:rsidP="00107DD2">
      <w:pPr>
        <w:pStyle w:val="Prrafodelista"/>
        <w:spacing w:line="360" w:lineRule="auto"/>
        <w:ind w:left="1080"/>
        <w:jc w:val="both"/>
        <w:rPr>
          <w:rFonts w:ascii="Arial" w:hAnsi="Arial" w:cs="Arial"/>
        </w:rPr>
      </w:pPr>
      <w:r w:rsidRPr="00107DD2">
        <w:rPr>
          <w:rFonts w:ascii="Arial" w:hAnsi="Arial" w:cs="Arial"/>
        </w:rPr>
        <w:t xml:space="preserve">Estructura: </w:t>
      </w:r>
    </w:p>
    <w:p w:rsidR="00AE6F99" w:rsidRPr="00107DD2" w:rsidRDefault="00AE6F99" w:rsidP="00107DD2">
      <w:pPr>
        <w:pStyle w:val="Prrafodelista"/>
        <w:numPr>
          <w:ilvl w:val="0"/>
          <w:numId w:val="2"/>
        </w:numPr>
        <w:spacing w:line="360" w:lineRule="auto"/>
        <w:jc w:val="both"/>
        <w:rPr>
          <w:rFonts w:ascii="Arial" w:hAnsi="Arial" w:cs="Arial"/>
        </w:rPr>
      </w:pPr>
      <w:r w:rsidRPr="00107DD2">
        <w:rPr>
          <w:rFonts w:ascii="Arial" w:hAnsi="Arial" w:cs="Arial"/>
        </w:rPr>
        <w:t>Es una infraestructura de lujo, uno de los  problemas  es que sus dimensiones son relativamente pequeñas para la cantidad de demanda que tiene el centro comercial, esto se ve reflejado en uno de los problemas más grandes, que es el parqueo,  ya que es muy pequeño y muchas de las personas no saben del parqueo anexo, la arquitectura del parqueo está adecuada para los días de verano. La ventilación es perfecta pero es de verificarla en los días de lluvia. Posee una estructura llamativa, bien iluminada y atractiva.</w:t>
      </w:r>
    </w:p>
    <w:p w:rsidR="00AE6F99" w:rsidRPr="00107DD2" w:rsidRDefault="00AE6F99" w:rsidP="00107DD2">
      <w:pPr>
        <w:pStyle w:val="Prrafodelista"/>
        <w:spacing w:line="360" w:lineRule="auto"/>
        <w:ind w:left="1080"/>
        <w:jc w:val="both"/>
        <w:rPr>
          <w:rFonts w:ascii="Arial" w:hAnsi="Arial" w:cs="Arial"/>
        </w:rPr>
      </w:pPr>
    </w:p>
    <w:p w:rsidR="00AE6F99" w:rsidRPr="00107DD2" w:rsidRDefault="00AE6F99" w:rsidP="00107DD2">
      <w:pPr>
        <w:pStyle w:val="Prrafodelista"/>
        <w:numPr>
          <w:ilvl w:val="0"/>
          <w:numId w:val="2"/>
        </w:numPr>
        <w:spacing w:line="360" w:lineRule="auto"/>
        <w:jc w:val="both"/>
        <w:rPr>
          <w:rFonts w:ascii="Arial" w:hAnsi="Arial" w:cs="Arial"/>
        </w:rPr>
      </w:pPr>
      <w:r w:rsidRPr="00107DD2">
        <w:rPr>
          <w:rFonts w:ascii="Arial" w:hAnsi="Arial" w:cs="Arial"/>
        </w:rPr>
        <w:t>Mantenimiento: la infraestructura se encuentran pintadas, el centro comercial cuenta con una buena señalización. Solamente se encontró algunas mesas y sillas  en mal estado que no han sido reemplazadas y un lavamanos arruinado.</w:t>
      </w:r>
    </w:p>
    <w:p w:rsidR="00AE6F99" w:rsidRPr="00107DD2" w:rsidRDefault="00AE6F99" w:rsidP="00107DD2">
      <w:pPr>
        <w:pStyle w:val="Prrafodelista"/>
        <w:spacing w:line="360" w:lineRule="auto"/>
        <w:rPr>
          <w:rFonts w:ascii="Arial" w:hAnsi="Arial" w:cs="Arial"/>
        </w:rPr>
      </w:pPr>
    </w:p>
    <w:p w:rsidR="00AE6F99" w:rsidRPr="00107DD2" w:rsidRDefault="00AE6F99" w:rsidP="00107DD2">
      <w:pPr>
        <w:pStyle w:val="Prrafodelista"/>
        <w:numPr>
          <w:ilvl w:val="0"/>
          <w:numId w:val="2"/>
        </w:numPr>
        <w:spacing w:line="360" w:lineRule="auto"/>
        <w:jc w:val="both"/>
        <w:rPr>
          <w:rFonts w:ascii="Arial" w:hAnsi="Arial" w:cs="Arial"/>
        </w:rPr>
      </w:pPr>
      <w:r w:rsidRPr="00107DD2">
        <w:rPr>
          <w:rFonts w:ascii="Arial" w:hAnsi="Arial" w:cs="Arial"/>
        </w:rPr>
        <w:t>Seguridad: la zona donde se ubica el establecimiento es muy buena porque el grado de delincuencia es menor pero  dentro del lugar la presencia de vigilantes es poca y para  una mejor comodidad de los clientes los vigilantes deberían hacer rondas y no quedarse en un mismo lugar. En el parqueo sí se evidencio vigilancia, lo cual agrada a los clientes.</w:t>
      </w:r>
    </w:p>
    <w:p w:rsidR="00AE6F99" w:rsidRPr="00107DD2" w:rsidRDefault="00AE6F99" w:rsidP="00107DD2">
      <w:pPr>
        <w:pStyle w:val="Prrafodelista"/>
        <w:spacing w:line="360" w:lineRule="auto"/>
        <w:ind w:left="1080"/>
        <w:jc w:val="both"/>
        <w:rPr>
          <w:rFonts w:ascii="Arial" w:hAnsi="Arial" w:cs="Arial"/>
        </w:rPr>
      </w:pPr>
    </w:p>
    <w:p w:rsidR="00AE6F99" w:rsidRPr="00107DD2" w:rsidRDefault="00AE6F99" w:rsidP="00107DD2">
      <w:pPr>
        <w:pStyle w:val="Prrafodelista"/>
        <w:numPr>
          <w:ilvl w:val="0"/>
          <w:numId w:val="2"/>
        </w:numPr>
        <w:spacing w:line="360" w:lineRule="auto"/>
        <w:jc w:val="both"/>
        <w:rPr>
          <w:rFonts w:ascii="Arial" w:hAnsi="Arial" w:cs="Arial"/>
        </w:rPr>
      </w:pPr>
      <w:r w:rsidRPr="00107DD2">
        <w:rPr>
          <w:rFonts w:ascii="Arial" w:hAnsi="Arial" w:cs="Arial"/>
        </w:rPr>
        <w:lastRenderedPageBreak/>
        <w:t>Concepto: contar con múltiples restaurantes lo vuelve atractivo, ya que así satisface el gusto de cada tipo de cliente, es un concepto moderno pero se pierde es la sillas y las mesas del área central,  ya que no hay una armonía con el diseño del establecimiento.  En general, cuenta con un ambiente de tranquilidad, elegante y la diversificación de restaurantes cumple con expectativas de muchos clientes.</w:t>
      </w:r>
    </w:p>
    <w:p w:rsidR="0057504D" w:rsidRPr="00107DD2" w:rsidRDefault="0057504D" w:rsidP="00107DD2">
      <w:pPr>
        <w:pStyle w:val="Prrafodelista"/>
        <w:spacing w:line="360" w:lineRule="auto"/>
        <w:rPr>
          <w:rFonts w:ascii="Arial" w:hAnsi="Arial" w:cs="Arial"/>
        </w:rPr>
      </w:pPr>
    </w:p>
    <w:p w:rsidR="0057504D" w:rsidRPr="00107DD2" w:rsidRDefault="00BE3335" w:rsidP="00107DD2">
      <w:pPr>
        <w:pStyle w:val="Prrafodelista"/>
        <w:spacing w:line="360" w:lineRule="auto"/>
        <w:ind w:left="0"/>
        <w:jc w:val="both"/>
        <w:rPr>
          <w:rFonts w:ascii="Arial" w:hAnsi="Arial" w:cs="Arial"/>
        </w:rPr>
      </w:pPr>
      <w:r>
        <w:rPr>
          <w:rFonts w:ascii="Arial" w:hAnsi="Arial" w:cs="Arial"/>
          <w:noProof/>
          <w:lang w:eastAsia="es-SV"/>
        </w:rPr>
        <w:drawing>
          <wp:anchor distT="0" distB="0" distL="114300" distR="114300" simplePos="0" relativeHeight="251662336" behindDoc="0" locked="0" layoutInCell="1" allowOverlap="1">
            <wp:simplePos x="0" y="0"/>
            <wp:positionH relativeFrom="column">
              <wp:posOffset>444500</wp:posOffset>
            </wp:positionH>
            <wp:positionV relativeFrom="paragraph">
              <wp:posOffset>283845</wp:posOffset>
            </wp:positionV>
            <wp:extent cx="5018405" cy="3125470"/>
            <wp:effectExtent l="19050" t="0" r="0" b="0"/>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5337" t="31722" r="19812" b="18446"/>
                    <a:stretch>
                      <a:fillRect/>
                    </a:stretch>
                  </pic:blipFill>
                  <pic:spPr bwMode="auto">
                    <a:xfrm>
                      <a:off x="0" y="0"/>
                      <a:ext cx="5018405" cy="3125470"/>
                    </a:xfrm>
                    <a:prstGeom prst="rect">
                      <a:avLst/>
                    </a:prstGeom>
                    <a:noFill/>
                    <a:ln w="9525">
                      <a:noFill/>
                      <a:miter lim="800000"/>
                      <a:headEnd/>
                      <a:tailEnd/>
                    </a:ln>
                  </pic:spPr>
                </pic:pic>
              </a:graphicData>
            </a:graphic>
          </wp:anchor>
        </w:drawing>
      </w:r>
    </w:p>
    <w:p w:rsidR="0057504D" w:rsidRDefault="0057504D" w:rsidP="00107DD2">
      <w:pPr>
        <w:spacing w:line="360" w:lineRule="auto"/>
        <w:rPr>
          <w:rFonts w:ascii="Arial" w:hAnsi="Arial" w:cs="Arial"/>
          <w:sz w:val="24"/>
        </w:rPr>
      </w:pPr>
    </w:p>
    <w:p w:rsidR="00BE3335" w:rsidRDefault="00BE3335" w:rsidP="00107DD2">
      <w:pPr>
        <w:spacing w:line="360" w:lineRule="auto"/>
        <w:rPr>
          <w:rFonts w:ascii="Arial" w:hAnsi="Arial" w:cs="Arial"/>
          <w:sz w:val="24"/>
        </w:rPr>
      </w:pPr>
    </w:p>
    <w:p w:rsidR="00BE3335" w:rsidRDefault="00BE3335" w:rsidP="00107DD2">
      <w:pPr>
        <w:spacing w:line="360" w:lineRule="auto"/>
        <w:rPr>
          <w:rFonts w:ascii="Arial" w:hAnsi="Arial" w:cs="Arial"/>
          <w:sz w:val="24"/>
        </w:rPr>
      </w:pPr>
    </w:p>
    <w:p w:rsidR="00BE3335" w:rsidRDefault="00BE3335" w:rsidP="00107DD2">
      <w:pPr>
        <w:spacing w:line="360" w:lineRule="auto"/>
        <w:rPr>
          <w:rFonts w:ascii="Arial" w:hAnsi="Arial" w:cs="Arial"/>
          <w:sz w:val="24"/>
        </w:rPr>
      </w:pPr>
    </w:p>
    <w:p w:rsidR="00BE3335" w:rsidRDefault="00BE3335" w:rsidP="00107DD2">
      <w:pPr>
        <w:spacing w:line="360" w:lineRule="auto"/>
        <w:rPr>
          <w:rFonts w:ascii="Arial" w:hAnsi="Arial" w:cs="Arial"/>
          <w:sz w:val="24"/>
        </w:rPr>
      </w:pPr>
    </w:p>
    <w:p w:rsidR="00BE3335" w:rsidRDefault="00BE3335" w:rsidP="00107DD2">
      <w:pPr>
        <w:spacing w:line="360" w:lineRule="auto"/>
        <w:rPr>
          <w:rFonts w:ascii="Arial" w:hAnsi="Arial" w:cs="Arial"/>
          <w:sz w:val="24"/>
        </w:rPr>
      </w:pPr>
    </w:p>
    <w:p w:rsidR="00BE3335" w:rsidRDefault="00BE3335" w:rsidP="00107DD2">
      <w:pPr>
        <w:spacing w:line="360" w:lineRule="auto"/>
        <w:rPr>
          <w:rFonts w:ascii="Arial" w:hAnsi="Arial" w:cs="Arial"/>
          <w:sz w:val="24"/>
        </w:rPr>
      </w:pPr>
    </w:p>
    <w:p w:rsidR="00BE3335" w:rsidRPr="00107DD2" w:rsidRDefault="00BE3335" w:rsidP="00107DD2">
      <w:pPr>
        <w:spacing w:line="360" w:lineRule="auto"/>
        <w:rPr>
          <w:rFonts w:ascii="Arial" w:hAnsi="Arial" w:cs="Arial"/>
          <w:sz w:val="24"/>
        </w:rPr>
      </w:pPr>
    </w:p>
    <w:p w:rsidR="00BE3335" w:rsidRDefault="00BE3335">
      <w:pPr>
        <w:rPr>
          <w:rFonts w:ascii="Arial" w:hAnsi="Arial" w:cs="Arial"/>
          <w:sz w:val="24"/>
        </w:rPr>
      </w:pPr>
      <w:r>
        <w:rPr>
          <w:rFonts w:ascii="Arial" w:hAnsi="Arial" w:cs="Arial"/>
          <w:sz w:val="24"/>
        </w:rPr>
        <w:br w:type="page"/>
      </w:r>
    </w:p>
    <w:p w:rsidR="00AE6F99" w:rsidRPr="00BE3335" w:rsidRDefault="00AE6F99" w:rsidP="00107DD2">
      <w:pPr>
        <w:spacing w:line="360" w:lineRule="auto"/>
        <w:rPr>
          <w:rFonts w:ascii="Arial" w:hAnsi="Arial" w:cs="Arial"/>
          <w:sz w:val="28"/>
        </w:rPr>
      </w:pPr>
      <w:r w:rsidRPr="00BE3335">
        <w:rPr>
          <w:rFonts w:ascii="Arial" w:hAnsi="Arial" w:cs="Arial"/>
          <w:sz w:val="28"/>
        </w:rPr>
        <w:lastRenderedPageBreak/>
        <w:t>Fortalezas</w:t>
      </w:r>
    </w:p>
    <w:p w:rsidR="007E335A" w:rsidRPr="00BE3335" w:rsidRDefault="00AE6F99" w:rsidP="00107DD2">
      <w:pPr>
        <w:spacing w:line="360" w:lineRule="auto"/>
        <w:jc w:val="both"/>
        <w:rPr>
          <w:rFonts w:ascii="Arial" w:hAnsi="Arial" w:cs="Arial"/>
          <w:sz w:val="24"/>
          <w:szCs w:val="24"/>
        </w:rPr>
      </w:pPr>
      <w:r w:rsidRPr="00BE3335">
        <w:rPr>
          <w:rFonts w:ascii="Arial" w:hAnsi="Arial" w:cs="Arial"/>
          <w:sz w:val="24"/>
          <w:szCs w:val="24"/>
        </w:rPr>
        <w:t>Plaza Madero cuenta con una excelente ubicación lo que genera fácil acceso y un ambiente agradable. Además posee una diversidad de restaurantes que satisfacen el gusto de los consumidores y genera exclusividad debido al diseño de las instalaciones y al mantenimiento de ellas.</w:t>
      </w:r>
    </w:p>
    <w:p w:rsidR="00AE6F99" w:rsidRPr="00BE3335" w:rsidRDefault="00AE6F99" w:rsidP="00BE3335">
      <w:pPr>
        <w:rPr>
          <w:rFonts w:ascii="Arial" w:hAnsi="Arial" w:cs="Arial"/>
          <w:sz w:val="24"/>
          <w:szCs w:val="24"/>
        </w:rPr>
      </w:pPr>
      <w:r w:rsidRPr="00BE3335">
        <w:rPr>
          <w:rFonts w:ascii="Arial" w:hAnsi="Arial" w:cs="Arial"/>
          <w:sz w:val="28"/>
          <w:szCs w:val="24"/>
        </w:rPr>
        <w:t xml:space="preserve">Debilidades </w:t>
      </w:r>
    </w:p>
    <w:p w:rsidR="007E335A" w:rsidRPr="00BE3335" w:rsidRDefault="007E335A" w:rsidP="00107DD2">
      <w:pPr>
        <w:spacing w:line="360" w:lineRule="auto"/>
        <w:jc w:val="both"/>
        <w:rPr>
          <w:rFonts w:ascii="Arial" w:hAnsi="Arial" w:cs="Arial"/>
          <w:sz w:val="24"/>
          <w:szCs w:val="24"/>
        </w:rPr>
      </w:pPr>
      <w:r w:rsidRPr="00BE3335">
        <w:rPr>
          <w:rFonts w:ascii="Arial" w:hAnsi="Arial" w:cs="Arial"/>
          <w:sz w:val="24"/>
          <w:szCs w:val="24"/>
        </w:rPr>
        <w:t xml:space="preserve">Una de las mayores debilidades del centro comercial es el poco parqueo y la mala distribución de este, al mismo tiempo el Valet Parking es ineficiente más a ciertas horas como lo es al mediodía y los fines de semanas lo que perjudica el flujo de los vehículos dentro del lugar, también el parqueo </w:t>
      </w:r>
      <w:r w:rsidR="00E050CE" w:rsidRPr="00BE3335">
        <w:rPr>
          <w:rFonts w:ascii="Arial" w:hAnsi="Arial" w:cs="Arial"/>
          <w:sz w:val="24"/>
          <w:szCs w:val="24"/>
        </w:rPr>
        <w:t>no es adecuado para el invierno.</w:t>
      </w:r>
    </w:p>
    <w:p w:rsidR="00DC2900" w:rsidRPr="00DC2900" w:rsidRDefault="00E050CE" w:rsidP="00DC2900">
      <w:pPr>
        <w:spacing w:line="360" w:lineRule="auto"/>
        <w:jc w:val="both"/>
        <w:rPr>
          <w:rFonts w:ascii="Arial" w:hAnsi="Arial" w:cs="Arial"/>
          <w:sz w:val="24"/>
          <w:szCs w:val="24"/>
        </w:rPr>
      </w:pPr>
      <w:r w:rsidRPr="00DC2900">
        <w:rPr>
          <w:rFonts w:ascii="Arial" w:hAnsi="Arial" w:cs="Arial"/>
          <w:sz w:val="24"/>
          <w:szCs w:val="24"/>
        </w:rPr>
        <w:t xml:space="preserve">Se percibió poca seguridad en todos los horarios, los establecimientos de los restaurantes son un poco reducidos como el de KOI y </w:t>
      </w:r>
      <w:proofErr w:type="spellStart"/>
      <w:r w:rsidRPr="00DC2900">
        <w:rPr>
          <w:rFonts w:ascii="Arial" w:hAnsi="Arial" w:cs="Arial"/>
          <w:sz w:val="24"/>
          <w:szCs w:val="24"/>
        </w:rPr>
        <w:t>Delikat</w:t>
      </w:r>
      <w:proofErr w:type="spellEnd"/>
      <w:r w:rsidRPr="00DC2900">
        <w:rPr>
          <w:rFonts w:ascii="Arial" w:hAnsi="Arial" w:cs="Arial"/>
          <w:sz w:val="24"/>
          <w:szCs w:val="24"/>
        </w:rPr>
        <w:t>, las mesas y las sillas de la plaza central son pocas y no se encuentran organizadas.</w:t>
      </w:r>
      <w:r w:rsidR="00DC2900" w:rsidRPr="00DC2900">
        <w:rPr>
          <w:rFonts w:ascii="Arial" w:hAnsi="Arial" w:cs="Arial"/>
          <w:sz w:val="24"/>
          <w:szCs w:val="24"/>
        </w:rPr>
        <w:t xml:space="preserve"> La ubicación de la tienda de animales es mala.</w:t>
      </w:r>
    </w:p>
    <w:p w:rsidR="00E050CE" w:rsidRPr="00BE3335" w:rsidRDefault="00E050CE" w:rsidP="00107DD2">
      <w:pPr>
        <w:spacing w:line="360" w:lineRule="auto"/>
        <w:jc w:val="both"/>
        <w:rPr>
          <w:rFonts w:ascii="Arial" w:hAnsi="Arial" w:cs="Arial"/>
          <w:sz w:val="24"/>
          <w:szCs w:val="24"/>
        </w:rPr>
      </w:pPr>
    </w:p>
    <w:p w:rsidR="00AE6F99" w:rsidRPr="00BE3335" w:rsidRDefault="00AE6F99" w:rsidP="00107DD2">
      <w:pPr>
        <w:spacing w:line="360" w:lineRule="auto"/>
        <w:jc w:val="both"/>
        <w:rPr>
          <w:rFonts w:ascii="Arial" w:hAnsi="Arial" w:cs="Arial"/>
          <w:sz w:val="28"/>
        </w:rPr>
      </w:pPr>
      <w:r w:rsidRPr="00BE3335">
        <w:rPr>
          <w:rFonts w:ascii="Arial" w:hAnsi="Arial" w:cs="Arial"/>
          <w:sz w:val="28"/>
        </w:rPr>
        <w:t>¿Cómo mejorar estas debilidades?</w:t>
      </w:r>
    </w:p>
    <w:p w:rsidR="00AE6F99" w:rsidRPr="00BE3335" w:rsidRDefault="00E17D56" w:rsidP="00107DD2">
      <w:pPr>
        <w:pStyle w:val="Prrafodelista"/>
        <w:numPr>
          <w:ilvl w:val="1"/>
          <w:numId w:val="1"/>
        </w:numPr>
        <w:spacing w:line="360" w:lineRule="auto"/>
        <w:jc w:val="both"/>
        <w:rPr>
          <w:rFonts w:ascii="Arial" w:hAnsi="Arial" w:cs="Arial"/>
          <w:sz w:val="24"/>
          <w:szCs w:val="24"/>
        </w:rPr>
      </w:pPr>
      <w:r w:rsidRPr="00BE3335">
        <w:rPr>
          <w:rFonts w:ascii="Arial" w:hAnsi="Arial" w:cs="Arial"/>
          <w:sz w:val="24"/>
          <w:szCs w:val="24"/>
        </w:rPr>
        <w:t>Señalizar mejor el parqueo anexo y que los vigilantes al ver que se está</w:t>
      </w:r>
      <w:r w:rsidR="00816A01" w:rsidRPr="00BE3335">
        <w:rPr>
          <w:rFonts w:ascii="Arial" w:hAnsi="Arial" w:cs="Arial"/>
          <w:sz w:val="24"/>
          <w:szCs w:val="24"/>
        </w:rPr>
        <w:t xml:space="preserve"> saturando el parqueo les indiquen a las personas que pueden parquearse ahí.</w:t>
      </w:r>
    </w:p>
    <w:p w:rsidR="00816A01" w:rsidRPr="00BE3335" w:rsidRDefault="00CC7C28" w:rsidP="00107DD2">
      <w:pPr>
        <w:pStyle w:val="Prrafodelista"/>
        <w:numPr>
          <w:ilvl w:val="1"/>
          <w:numId w:val="1"/>
        </w:numPr>
        <w:spacing w:line="360" w:lineRule="auto"/>
        <w:jc w:val="both"/>
        <w:rPr>
          <w:rFonts w:ascii="Arial" w:hAnsi="Arial" w:cs="Arial"/>
          <w:sz w:val="24"/>
          <w:szCs w:val="24"/>
        </w:rPr>
      </w:pPr>
      <w:r w:rsidRPr="00BE3335">
        <w:rPr>
          <w:rFonts w:ascii="Arial" w:hAnsi="Arial" w:cs="Arial"/>
          <w:sz w:val="24"/>
          <w:szCs w:val="24"/>
        </w:rPr>
        <w:t xml:space="preserve">Remodelar los baños, cambiar los </w:t>
      </w:r>
      <w:r w:rsidR="00343617" w:rsidRPr="00BE3335">
        <w:rPr>
          <w:rFonts w:ascii="Arial" w:hAnsi="Arial" w:cs="Arial"/>
          <w:sz w:val="24"/>
          <w:szCs w:val="24"/>
        </w:rPr>
        <w:t xml:space="preserve">inodoros </w:t>
      </w:r>
      <w:r w:rsidRPr="00BE3335">
        <w:rPr>
          <w:rFonts w:ascii="Arial" w:hAnsi="Arial" w:cs="Arial"/>
          <w:sz w:val="24"/>
          <w:szCs w:val="24"/>
        </w:rPr>
        <w:t>por inodoros automáticos igualmente los lavamanos.</w:t>
      </w:r>
    </w:p>
    <w:p w:rsidR="00AE6F99" w:rsidRPr="00BE3335" w:rsidRDefault="006D4603" w:rsidP="00107DD2">
      <w:pPr>
        <w:pStyle w:val="Prrafodelista"/>
        <w:numPr>
          <w:ilvl w:val="1"/>
          <w:numId w:val="1"/>
        </w:numPr>
        <w:spacing w:line="360" w:lineRule="auto"/>
        <w:jc w:val="both"/>
        <w:rPr>
          <w:rFonts w:ascii="Arial" w:hAnsi="Arial" w:cs="Arial"/>
          <w:sz w:val="24"/>
          <w:szCs w:val="24"/>
        </w:rPr>
      </w:pPr>
      <w:r w:rsidRPr="00BE3335">
        <w:rPr>
          <w:rFonts w:ascii="Arial" w:hAnsi="Arial" w:cs="Arial"/>
          <w:sz w:val="24"/>
          <w:szCs w:val="24"/>
        </w:rPr>
        <w:t>Techar el parqueo.</w:t>
      </w:r>
    </w:p>
    <w:p w:rsidR="00AE6F99" w:rsidRPr="00BE3335" w:rsidRDefault="00AE6F99" w:rsidP="00107DD2">
      <w:pPr>
        <w:pStyle w:val="Prrafodelista"/>
        <w:numPr>
          <w:ilvl w:val="1"/>
          <w:numId w:val="1"/>
        </w:numPr>
        <w:spacing w:line="360" w:lineRule="auto"/>
        <w:jc w:val="both"/>
        <w:rPr>
          <w:rFonts w:ascii="Arial" w:hAnsi="Arial" w:cs="Arial"/>
          <w:sz w:val="24"/>
          <w:szCs w:val="24"/>
        </w:rPr>
      </w:pPr>
      <w:r w:rsidRPr="00BE3335">
        <w:rPr>
          <w:rFonts w:ascii="Arial" w:hAnsi="Arial" w:cs="Arial"/>
          <w:sz w:val="24"/>
          <w:szCs w:val="24"/>
        </w:rPr>
        <w:t>Reducir los</w:t>
      </w:r>
      <w:r w:rsidR="00816A01" w:rsidRPr="00BE3335">
        <w:rPr>
          <w:rFonts w:ascii="Arial" w:hAnsi="Arial" w:cs="Arial"/>
          <w:sz w:val="24"/>
          <w:szCs w:val="24"/>
        </w:rPr>
        <w:t xml:space="preserve"> espacios para el </w:t>
      </w:r>
      <w:r w:rsidR="00924868" w:rsidRPr="00BE3335">
        <w:rPr>
          <w:rFonts w:ascii="Arial" w:hAnsi="Arial" w:cs="Arial"/>
          <w:sz w:val="24"/>
          <w:szCs w:val="24"/>
        </w:rPr>
        <w:t>Valet</w:t>
      </w:r>
      <w:r w:rsidR="006D4603" w:rsidRPr="00BE3335">
        <w:rPr>
          <w:rFonts w:ascii="Arial" w:hAnsi="Arial" w:cs="Arial"/>
          <w:sz w:val="24"/>
          <w:szCs w:val="24"/>
        </w:rPr>
        <w:t xml:space="preserve"> parking en el centro comercial.</w:t>
      </w:r>
    </w:p>
    <w:p w:rsidR="00AE6F99" w:rsidRPr="00BE3335" w:rsidRDefault="00AE6F99" w:rsidP="00107DD2">
      <w:pPr>
        <w:pStyle w:val="Prrafodelista"/>
        <w:numPr>
          <w:ilvl w:val="1"/>
          <w:numId w:val="1"/>
        </w:numPr>
        <w:spacing w:line="360" w:lineRule="auto"/>
        <w:jc w:val="both"/>
        <w:rPr>
          <w:rFonts w:ascii="Arial" w:hAnsi="Arial" w:cs="Arial"/>
          <w:sz w:val="24"/>
          <w:szCs w:val="24"/>
        </w:rPr>
      </w:pPr>
      <w:r w:rsidRPr="00BE3335">
        <w:rPr>
          <w:rFonts w:ascii="Arial" w:hAnsi="Arial" w:cs="Arial"/>
          <w:sz w:val="24"/>
          <w:szCs w:val="24"/>
        </w:rPr>
        <w:t>Mejorar la distribución de las mesas en la Plaza Central</w:t>
      </w:r>
      <w:r w:rsidR="006D4603" w:rsidRPr="00BE3335">
        <w:rPr>
          <w:rFonts w:ascii="Arial" w:hAnsi="Arial" w:cs="Arial"/>
          <w:sz w:val="24"/>
          <w:szCs w:val="24"/>
        </w:rPr>
        <w:t>, cambiar y modernizar las mesas y las sillas</w:t>
      </w:r>
      <w:r w:rsidR="00924868" w:rsidRPr="00BE3335">
        <w:rPr>
          <w:rFonts w:ascii="Arial" w:hAnsi="Arial" w:cs="Arial"/>
          <w:sz w:val="24"/>
          <w:szCs w:val="24"/>
        </w:rPr>
        <w:t>.</w:t>
      </w:r>
      <w:r w:rsidR="00F94129" w:rsidRPr="00BE3335">
        <w:rPr>
          <w:rFonts w:ascii="Arial" w:hAnsi="Arial" w:cs="Arial"/>
          <w:sz w:val="24"/>
          <w:szCs w:val="24"/>
        </w:rPr>
        <w:t xml:space="preserve"> (ver anexos)</w:t>
      </w:r>
    </w:p>
    <w:p w:rsidR="006D4603" w:rsidRPr="00BE3335" w:rsidRDefault="006D4603" w:rsidP="00107DD2">
      <w:pPr>
        <w:pStyle w:val="Prrafodelista"/>
        <w:numPr>
          <w:ilvl w:val="1"/>
          <w:numId w:val="1"/>
        </w:numPr>
        <w:spacing w:line="360" w:lineRule="auto"/>
        <w:jc w:val="both"/>
        <w:rPr>
          <w:rFonts w:ascii="Arial" w:hAnsi="Arial" w:cs="Arial"/>
          <w:sz w:val="24"/>
          <w:szCs w:val="24"/>
        </w:rPr>
      </w:pPr>
      <w:r w:rsidRPr="00BE3335">
        <w:rPr>
          <w:rFonts w:ascii="Arial" w:hAnsi="Arial" w:cs="Arial"/>
          <w:sz w:val="24"/>
          <w:szCs w:val="24"/>
        </w:rPr>
        <w:t>Aumentar el personal de limpieza en las horas pico como el mediodía</w:t>
      </w:r>
      <w:r w:rsidR="00CC7C28" w:rsidRPr="00BE3335">
        <w:rPr>
          <w:rFonts w:ascii="Arial" w:hAnsi="Arial" w:cs="Arial"/>
          <w:sz w:val="24"/>
          <w:szCs w:val="24"/>
        </w:rPr>
        <w:t xml:space="preserve"> y los fines de semana.</w:t>
      </w:r>
    </w:p>
    <w:p w:rsidR="00CC7C28" w:rsidRPr="00BE3335" w:rsidRDefault="00CC7C28" w:rsidP="00107DD2">
      <w:pPr>
        <w:pStyle w:val="Prrafodelista"/>
        <w:numPr>
          <w:ilvl w:val="1"/>
          <w:numId w:val="1"/>
        </w:numPr>
        <w:spacing w:line="360" w:lineRule="auto"/>
        <w:jc w:val="both"/>
        <w:rPr>
          <w:rFonts w:ascii="Arial" w:hAnsi="Arial" w:cs="Arial"/>
          <w:sz w:val="24"/>
          <w:szCs w:val="24"/>
        </w:rPr>
      </w:pPr>
      <w:r w:rsidRPr="00BE3335">
        <w:rPr>
          <w:rFonts w:ascii="Arial" w:hAnsi="Arial" w:cs="Arial"/>
          <w:sz w:val="24"/>
          <w:szCs w:val="24"/>
        </w:rPr>
        <w:lastRenderedPageBreak/>
        <w:t>Mantener el baño de discapacitados abiertos.</w:t>
      </w:r>
    </w:p>
    <w:p w:rsidR="00343617" w:rsidRDefault="00343617" w:rsidP="00107DD2">
      <w:pPr>
        <w:pStyle w:val="Prrafodelista"/>
        <w:numPr>
          <w:ilvl w:val="1"/>
          <w:numId w:val="1"/>
        </w:numPr>
        <w:spacing w:line="360" w:lineRule="auto"/>
        <w:jc w:val="both"/>
        <w:rPr>
          <w:rFonts w:ascii="Arial" w:hAnsi="Arial" w:cs="Arial"/>
          <w:sz w:val="24"/>
          <w:szCs w:val="24"/>
        </w:rPr>
      </w:pPr>
      <w:r w:rsidRPr="00BE3335">
        <w:rPr>
          <w:rFonts w:ascii="Arial" w:hAnsi="Arial" w:cs="Arial"/>
          <w:sz w:val="24"/>
          <w:szCs w:val="24"/>
        </w:rPr>
        <w:t>Podrían colocarse tomas corrientes en los pilares o una estación de cargadores.</w:t>
      </w:r>
    </w:p>
    <w:p w:rsidR="00AE6F99" w:rsidRPr="00BE3335" w:rsidRDefault="00AE6F99" w:rsidP="00107DD2">
      <w:pPr>
        <w:spacing w:line="360" w:lineRule="auto"/>
        <w:ind w:left="142"/>
        <w:jc w:val="both"/>
        <w:rPr>
          <w:rFonts w:ascii="Arial" w:hAnsi="Arial" w:cs="Arial"/>
          <w:sz w:val="28"/>
          <w:szCs w:val="24"/>
        </w:rPr>
      </w:pPr>
      <w:r w:rsidRPr="00BE3335">
        <w:rPr>
          <w:rFonts w:ascii="Arial" w:hAnsi="Arial" w:cs="Arial"/>
          <w:sz w:val="28"/>
          <w:szCs w:val="24"/>
        </w:rPr>
        <w:t>¿Qué opina del marketing mix?</w:t>
      </w:r>
    </w:p>
    <w:p w:rsidR="006D4603" w:rsidRPr="00BE3335" w:rsidRDefault="00AE6F99" w:rsidP="00107DD2">
      <w:pPr>
        <w:pStyle w:val="Prrafodelista"/>
        <w:numPr>
          <w:ilvl w:val="0"/>
          <w:numId w:val="4"/>
        </w:numPr>
        <w:spacing w:line="360" w:lineRule="auto"/>
        <w:ind w:left="1418"/>
        <w:jc w:val="both"/>
        <w:rPr>
          <w:rFonts w:ascii="Arial" w:hAnsi="Arial" w:cs="Arial"/>
          <w:sz w:val="24"/>
          <w:szCs w:val="24"/>
        </w:rPr>
      </w:pPr>
      <w:r w:rsidRPr="00BE3335">
        <w:rPr>
          <w:rFonts w:ascii="Arial" w:hAnsi="Arial" w:cs="Arial"/>
          <w:sz w:val="24"/>
          <w:szCs w:val="24"/>
        </w:rPr>
        <w:t>Atractivos en su variedad de restaurantes ya que ofrecen platillos con sabores únicos  y no se repite un establecimiento con otro</w:t>
      </w:r>
      <w:r w:rsidR="00924868" w:rsidRPr="00BE3335">
        <w:rPr>
          <w:rFonts w:ascii="Arial" w:hAnsi="Arial" w:cs="Arial"/>
          <w:sz w:val="24"/>
          <w:szCs w:val="24"/>
        </w:rPr>
        <w:t>.</w:t>
      </w:r>
    </w:p>
    <w:p w:rsidR="001E323E" w:rsidRPr="00BE3335" w:rsidRDefault="00AE6F99" w:rsidP="00107DD2">
      <w:pPr>
        <w:pStyle w:val="Prrafodelista"/>
        <w:numPr>
          <w:ilvl w:val="0"/>
          <w:numId w:val="4"/>
        </w:numPr>
        <w:spacing w:line="360" w:lineRule="auto"/>
        <w:ind w:left="1418"/>
        <w:jc w:val="both"/>
        <w:rPr>
          <w:rFonts w:ascii="Arial" w:hAnsi="Arial" w:cs="Arial"/>
          <w:sz w:val="24"/>
          <w:szCs w:val="24"/>
        </w:rPr>
      </w:pPr>
      <w:r w:rsidRPr="00BE3335">
        <w:rPr>
          <w:rFonts w:ascii="Arial" w:hAnsi="Arial" w:cs="Arial"/>
          <w:sz w:val="24"/>
          <w:szCs w:val="24"/>
        </w:rPr>
        <w:t>Se percibe el ruido de otros restaurantes</w:t>
      </w:r>
      <w:r w:rsidR="00924868" w:rsidRPr="00BE3335">
        <w:rPr>
          <w:rFonts w:ascii="Arial" w:hAnsi="Arial" w:cs="Arial"/>
          <w:sz w:val="24"/>
          <w:szCs w:val="24"/>
        </w:rPr>
        <w:t>.</w:t>
      </w:r>
      <w:r w:rsidRPr="00BE3335">
        <w:rPr>
          <w:rFonts w:ascii="Arial" w:hAnsi="Arial" w:cs="Arial"/>
          <w:sz w:val="24"/>
          <w:szCs w:val="24"/>
        </w:rPr>
        <w:t xml:space="preserve"> </w:t>
      </w:r>
    </w:p>
    <w:p w:rsidR="006D4603" w:rsidRPr="00BE3335" w:rsidRDefault="00AE6F99" w:rsidP="00107DD2">
      <w:pPr>
        <w:pStyle w:val="Prrafodelista"/>
        <w:numPr>
          <w:ilvl w:val="0"/>
          <w:numId w:val="4"/>
        </w:numPr>
        <w:spacing w:line="360" w:lineRule="auto"/>
        <w:ind w:left="1418"/>
        <w:jc w:val="both"/>
        <w:rPr>
          <w:rFonts w:ascii="Arial" w:hAnsi="Arial" w:cs="Arial"/>
          <w:sz w:val="24"/>
          <w:szCs w:val="24"/>
        </w:rPr>
      </w:pPr>
      <w:r w:rsidRPr="00BE3335">
        <w:rPr>
          <w:rFonts w:ascii="Arial" w:hAnsi="Arial" w:cs="Arial"/>
          <w:sz w:val="24"/>
          <w:szCs w:val="24"/>
        </w:rPr>
        <w:t>Poca publicidad para los restau</w:t>
      </w:r>
      <w:r w:rsidR="00D23341" w:rsidRPr="00BE3335">
        <w:rPr>
          <w:rFonts w:ascii="Arial" w:hAnsi="Arial" w:cs="Arial"/>
          <w:sz w:val="24"/>
          <w:szCs w:val="24"/>
        </w:rPr>
        <w:t>rantes que no son muy conocidos y para las actividades que realiza</w:t>
      </w:r>
      <w:r w:rsidR="001E323E" w:rsidRPr="00BE3335">
        <w:rPr>
          <w:rFonts w:ascii="Arial" w:hAnsi="Arial" w:cs="Arial"/>
          <w:sz w:val="24"/>
          <w:szCs w:val="24"/>
        </w:rPr>
        <w:t xml:space="preserve"> la plaza.</w:t>
      </w:r>
      <w:r w:rsidR="00D23341" w:rsidRPr="00BE3335">
        <w:rPr>
          <w:rFonts w:ascii="Arial" w:hAnsi="Arial" w:cs="Arial"/>
          <w:sz w:val="24"/>
          <w:szCs w:val="24"/>
        </w:rPr>
        <w:t xml:space="preserve"> </w:t>
      </w:r>
    </w:p>
    <w:p w:rsidR="00924868" w:rsidRPr="00BE3335" w:rsidRDefault="00924868" w:rsidP="00107DD2">
      <w:pPr>
        <w:pStyle w:val="Prrafodelista"/>
        <w:spacing w:line="360" w:lineRule="auto"/>
        <w:ind w:left="1440"/>
        <w:jc w:val="both"/>
        <w:rPr>
          <w:rFonts w:ascii="Arial" w:hAnsi="Arial" w:cs="Arial"/>
          <w:sz w:val="24"/>
          <w:szCs w:val="24"/>
        </w:rPr>
      </w:pPr>
    </w:p>
    <w:p w:rsidR="00AE6F99" w:rsidRPr="00BE3335" w:rsidRDefault="00AE6F99" w:rsidP="00107DD2">
      <w:pPr>
        <w:pStyle w:val="Prrafodelista"/>
        <w:spacing w:line="360" w:lineRule="auto"/>
        <w:ind w:left="0"/>
        <w:jc w:val="both"/>
        <w:rPr>
          <w:rFonts w:ascii="Arial" w:hAnsi="Arial" w:cs="Arial"/>
          <w:sz w:val="28"/>
          <w:szCs w:val="24"/>
        </w:rPr>
      </w:pPr>
      <w:r w:rsidRPr="00BE3335">
        <w:rPr>
          <w:rFonts w:ascii="Arial" w:hAnsi="Arial" w:cs="Arial"/>
          <w:sz w:val="28"/>
          <w:szCs w:val="24"/>
        </w:rPr>
        <w:t>Comentarios Adicionales</w:t>
      </w:r>
    </w:p>
    <w:p w:rsidR="00AE6F99" w:rsidRPr="00BE3335" w:rsidRDefault="00AE6F99" w:rsidP="00107DD2">
      <w:pPr>
        <w:pStyle w:val="Prrafodelista"/>
        <w:numPr>
          <w:ilvl w:val="1"/>
          <w:numId w:val="4"/>
        </w:numPr>
        <w:spacing w:line="360" w:lineRule="auto"/>
        <w:jc w:val="both"/>
        <w:rPr>
          <w:rFonts w:ascii="Arial" w:hAnsi="Arial" w:cs="Arial"/>
          <w:sz w:val="24"/>
          <w:szCs w:val="24"/>
        </w:rPr>
      </w:pPr>
      <w:r w:rsidRPr="00BE3335">
        <w:rPr>
          <w:rFonts w:ascii="Arial" w:hAnsi="Arial" w:cs="Arial"/>
          <w:sz w:val="24"/>
          <w:szCs w:val="24"/>
        </w:rPr>
        <w:t>Es un ambiente para pasar con amigos y familia</w:t>
      </w:r>
      <w:r w:rsidR="00343617" w:rsidRPr="00BE3335">
        <w:rPr>
          <w:rFonts w:ascii="Arial" w:hAnsi="Arial" w:cs="Arial"/>
          <w:sz w:val="24"/>
          <w:szCs w:val="24"/>
        </w:rPr>
        <w:t>.</w:t>
      </w:r>
    </w:p>
    <w:p w:rsidR="00AE6F99" w:rsidRPr="00BE3335" w:rsidRDefault="00AE6F99" w:rsidP="00107DD2">
      <w:pPr>
        <w:pStyle w:val="Prrafodelista"/>
        <w:numPr>
          <w:ilvl w:val="1"/>
          <w:numId w:val="4"/>
        </w:numPr>
        <w:spacing w:line="360" w:lineRule="auto"/>
        <w:jc w:val="both"/>
        <w:rPr>
          <w:rFonts w:ascii="Arial" w:hAnsi="Arial" w:cs="Arial"/>
          <w:sz w:val="24"/>
          <w:szCs w:val="24"/>
        </w:rPr>
      </w:pPr>
      <w:r w:rsidRPr="00BE3335">
        <w:rPr>
          <w:rFonts w:ascii="Arial" w:hAnsi="Arial" w:cs="Arial"/>
          <w:sz w:val="24"/>
          <w:szCs w:val="24"/>
        </w:rPr>
        <w:t>Se recomienda realizar pronto la ampliación del parqueo</w:t>
      </w:r>
      <w:r w:rsidR="00924868" w:rsidRPr="00BE3335">
        <w:rPr>
          <w:rFonts w:ascii="Arial" w:hAnsi="Arial" w:cs="Arial"/>
          <w:sz w:val="24"/>
          <w:szCs w:val="24"/>
        </w:rPr>
        <w:t>.</w:t>
      </w:r>
    </w:p>
    <w:p w:rsidR="00AE6F99" w:rsidRPr="00BE3335" w:rsidRDefault="00AE6F99" w:rsidP="00107DD2">
      <w:pPr>
        <w:pStyle w:val="Prrafodelista"/>
        <w:numPr>
          <w:ilvl w:val="1"/>
          <w:numId w:val="4"/>
        </w:numPr>
        <w:spacing w:line="360" w:lineRule="auto"/>
        <w:jc w:val="both"/>
        <w:rPr>
          <w:rFonts w:ascii="Arial" w:hAnsi="Arial" w:cs="Arial"/>
          <w:sz w:val="24"/>
          <w:szCs w:val="24"/>
        </w:rPr>
      </w:pPr>
      <w:r w:rsidRPr="00BE3335">
        <w:rPr>
          <w:rFonts w:ascii="Arial" w:hAnsi="Arial" w:cs="Arial"/>
          <w:sz w:val="24"/>
          <w:szCs w:val="24"/>
        </w:rPr>
        <w:t>Los fines de semana hay mas problema con el parqueo por el poco espacio.</w:t>
      </w:r>
    </w:p>
    <w:p w:rsidR="00AE6F99" w:rsidRPr="00BE3335" w:rsidRDefault="00924868" w:rsidP="00107DD2">
      <w:pPr>
        <w:pStyle w:val="Prrafodelista"/>
        <w:numPr>
          <w:ilvl w:val="1"/>
          <w:numId w:val="4"/>
        </w:numPr>
        <w:spacing w:line="360" w:lineRule="auto"/>
        <w:jc w:val="both"/>
        <w:rPr>
          <w:rFonts w:ascii="Arial" w:hAnsi="Arial" w:cs="Arial"/>
          <w:sz w:val="24"/>
          <w:szCs w:val="24"/>
        </w:rPr>
      </w:pPr>
      <w:r w:rsidRPr="00BE3335">
        <w:rPr>
          <w:rFonts w:ascii="Arial" w:hAnsi="Arial" w:cs="Arial"/>
          <w:sz w:val="24"/>
          <w:szCs w:val="24"/>
        </w:rPr>
        <w:t>Brindar un mejor servicio de V</w:t>
      </w:r>
      <w:r w:rsidR="00AE6F99" w:rsidRPr="00BE3335">
        <w:rPr>
          <w:rFonts w:ascii="Arial" w:hAnsi="Arial" w:cs="Arial"/>
          <w:sz w:val="24"/>
          <w:szCs w:val="24"/>
        </w:rPr>
        <w:t>alet parking, no solo por consumir en dos locales.</w:t>
      </w:r>
    </w:p>
    <w:p w:rsidR="00883154" w:rsidRPr="00BE3335" w:rsidRDefault="00883154" w:rsidP="00107DD2">
      <w:pPr>
        <w:spacing w:line="360" w:lineRule="auto"/>
        <w:rPr>
          <w:rFonts w:ascii="Arial" w:hAnsi="Arial" w:cs="Arial"/>
          <w:sz w:val="24"/>
          <w:szCs w:val="24"/>
        </w:rPr>
      </w:pPr>
      <w:r w:rsidRPr="00BE3335">
        <w:rPr>
          <w:rFonts w:ascii="Arial" w:hAnsi="Arial" w:cs="Arial"/>
          <w:sz w:val="24"/>
          <w:szCs w:val="24"/>
        </w:rPr>
        <w:br w:type="page"/>
      </w:r>
    </w:p>
    <w:p w:rsidR="00924868" w:rsidRPr="00BE3335" w:rsidRDefault="00924868" w:rsidP="00107DD2">
      <w:pPr>
        <w:spacing w:line="360" w:lineRule="auto"/>
        <w:jc w:val="both"/>
        <w:rPr>
          <w:rFonts w:ascii="Arial" w:hAnsi="Arial" w:cs="Arial"/>
          <w:sz w:val="28"/>
          <w:szCs w:val="24"/>
        </w:rPr>
      </w:pPr>
      <w:r w:rsidRPr="00BE3335">
        <w:rPr>
          <w:rFonts w:ascii="Arial" w:hAnsi="Arial" w:cs="Arial"/>
          <w:sz w:val="28"/>
          <w:szCs w:val="24"/>
        </w:rPr>
        <w:lastRenderedPageBreak/>
        <w:t xml:space="preserve">Conclusiones </w:t>
      </w:r>
    </w:p>
    <w:p w:rsidR="005F1886" w:rsidRPr="00993D51" w:rsidRDefault="005F2DDE" w:rsidP="00993D51">
      <w:pPr>
        <w:spacing w:line="360" w:lineRule="auto"/>
        <w:jc w:val="both"/>
        <w:rPr>
          <w:rFonts w:ascii="Arial" w:hAnsi="Arial" w:cs="Arial"/>
          <w:sz w:val="24"/>
          <w:szCs w:val="24"/>
        </w:rPr>
      </w:pPr>
      <w:r w:rsidRPr="00993D51">
        <w:rPr>
          <w:rFonts w:ascii="Arial" w:hAnsi="Arial" w:cs="Arial"/>
          <w:color w:val="000000" w:themeColor="text1"/>
          <w:sz w:val="24"/>
          <w:szCs w:val="24"/>
          <w:shd w:val="clear" w:color="auto" w:fill="FFFFFF"/>
        </w:rPr>
        <w:t xml:space="preserve">En conclusión </w:t>
      </w:r>
      <w:r w:rsidR="00A33CEE" w:rsidRPr="00993D51">
        <w:rPr>
          <w:rFonts w:ascii="Arial" w:hAnsi="Arial" w:cs="Arial"/>
          <w:color w:val="000000" w:themeColor="text1"/>
          <w:sz w:val="24"/>
          <w:szCs w:val="24"/>
          <w:shd w:val="clear" w:color="auto" w:fill="FFFFFF"/>
        </w:rPr>
        <w:t xml:space="preserve"> de acuerdo a la información investigada </w:t>
      </w:r>
      <w:r w:rsidRPr="00993D51">
        <w:rPr>
          <w:rFonts w:ascii="Arial" w:hAnsi="Arial" w:cs="Arial"/>
          <w:color w:val="000000" w:themeColor="text1"/>
          <w:sz w:val="24"/>
          <w:szCs w:val="24"/>
          <w:shd w:val="clear" w:color="auto" w:fill="FFFFFF"/>
        </w:rPr>
        <w:t>el centro comercial Plaza Madero, si bien es cierto no es tan grande</w:t>
      </w:r>
      <w:r w:rsidR="002001FF" w:rsidRPr="00993D51">
        <w:rPr>
          <w:rFonts w:ascii="Arial" w:hAnsi="Arial" w:cs="Arial"/>
          <w:color w:val="000000" w:themeColor="text1"/>
          <w:sz w:val="24"/>
          <w:szCs w:val="24"/>
          <w:shd w:val="clear" w:color="auto" w:fill="FFFFFF"/>
        </w:rPr>
        <w:t>,</w:t>
      </w:r>
      <w:r w:rsidR="00110C4B" w:rsidRPr="00993D51">
        <w:rPr>
          <w:rFonts w:ascii="Arial" w:hAnsi="Arial" w:cs="Arial"/>
          <w:sz w:val="24"/>
          <w:szCs w:val="24"/>
        </w:rPr>
        <w:t xml:space="preserve"> </w:t>
      </w:r>
      <w:r w:rsidRPr="00993D51">
        <w:rPr>
          <w:rFonts w:ascii="Arial" w:hAnsi="Arial" w:cs="Arial"/>
          <w:sz w:val="24"/>
          <w:szCs w:val="24"/>
        </w:rPr>
        <w:t xml:space="preserve">satisface </w:t>
      </w:r>
      <w:r w:rsidR="006D6A28" w:rsidRPr="00993D51">
        <w:rPr>
          <w:rFonts w:ascii="Arial" w:hAnsi="Arial" w:cs="Arial"/>
          <w:sz w:val="24"/>
          <w:szCs w:val="24"/>
        </w:rPr>
        <w:t xml:space="preserve"> el gusto de </w:t>
      </w:r>
      <w:r w:rsidR="00110C4B" w:rsidRPr="00993D51">
        <w:rPr>
          <w:rFonts w:ascii="Arial" w:hAnsi="Arial" w:cs="Arial"/>
          <w:sz w:val="24"/>
          <w:szCs w:val="24"/>
        </w:rPr>
        <w:t xml:space="preserve"> cualquier tipo de cliente al contar con </w:t>
      </w:r>
      <w:r w:rsidR="006D6A28" w:rsidRPr="00993D51">
        <w:rPr>
          <w:rFonts w:ascii="Arial" w:hAnsi="Arial" w:cs="Arial"/>
          <w:sz w:val="24"/>
          <w:szCs w:val="24"/>
        </w:rPr>
        <w:t>una buena variedad en</w:t>
      </w:r>
      <w:r w:rsidR="00110C4B" w:rsidRPr="00993D51">
        <w:rPr>
          <w:rFonts w:ascii="Arial" w:hAnsi="Arial" w:cs="Arial"/>
          <w:sz w:val="24"/>
          <w:szCs w:val="24"/>
        </w:rPr>
        <w:t xml:space="preserve"> restaurantes</w:t>
      </w:r>
      <w:r w:rsidR="00EF321F" w:rsidRPr="00993D51">
        <w:rPr>
          <w:rFonts w:ascii="Arial" w:hAnsi="Arial" w:cs="Arial"/>
          <w:sz w:val="24"/>
          <w:szCs w:val="24"/>
        </w:rPr>
        <w:t xml:space="preserve">. </w:t>
      </w:r>
      <w:bookmarkStart w:id="0" w:name="_GoBack"/>
      <w:bookmarkEnd w:id="0"/>
      <w:r w:rsidRPr="00993D51">
        <w:rPr>
          <w:rFonts w:ascii="Arial" w:hAnsi="Arial" w:cs="Arial"/>
          <w:color w:val="000000" w:themeColor="text1"/>
          <w:sz w:val="24"/>
          <w:szCs w:val="24"/>
          <w:shd w:val="clear" w:color="auto" w:fill="FFFFFF"/>
        </w:rPr>
        <w:t>Es su ubicación tan privilegiada o estratégica lo que le ha permitido obtener</w:t>
      </w:r>
      <w:r w:rsidRPr="00993D51">
        <w:rPr>
          <w:rStyle w:val="apple-converted-space"/>
          <w:rFonts w:ascii="Arial" w:hAnsi="Arial" w:cs="Arial"/>
          <w:color w:val="000000" w:themeColor="text1"/>
          <w:sz w:val="24"/>
          <w:szCs w:val="24"/>
          <w:shd w:val="clear" w:color="auto" w:fill="FFFFFF"/>
        </w:rPr>
        <w:t> una buena aceptación de parte de los clientes</w:t>
      </w:r>
      <w:r w:rsidR="00A33CEE" w:rsidRPr="00993D51">
        <w:rPr>
          <w:rStyle w:val="apple-converted-space"/>
          <w:rFonts w:ascii="Arial" w:hAnsi="Arial" w:cs="Arial"/>
          <w:color w:val="000000" w:themeColor="text1"/>
          <w:sz w:val="24"/>
          <w:szCs w:val="24"/>
          <w:shd w:val="clear" w:color="auto" w:fill="FFFFFF"/>
        </w:rPr>
        <w:t>.</w:t>
      </w:r>
      <w:r w:rsidR="00DC2900" w:rsidRPr="00993D51">
        <w:rPr>
          <w:rStyle w:val="apple-converted-space"/>
          <w:rFonts w:ascii="Arial" w:hAnsi="Arial" w:cs="Arial"/>
          <w:color w:val="000000" w:themeColor="text1"/>
          <w:sz w:val="24"/>
          <w:szCs w:val="24"/>
          <w:shd w:val="clear" w:color="auto" w:fill="FFFFFF"/>
        </w:rPr>
        <w:t xml:space="preserve"> </w:t>
      </w:r>
      <w:r w:rsidR="005F1886" w:rsidRPr="00993D51">
        <w:rPr>
          <w:rFonts w:ascii="Arial" w:hAnsi="Arial" w:cs="Arial"/>
          <w:sz w:val="24"/>
          <w:szCs w:val="24"/>
        </w:rPr>
        <w:t xml:space="preserve">A partir de las observaciones realizadas en Plaza Madero se concluye que el establecimiento está bien posicionado en su mercado meta, y además posee una variedad de fortalezas que lo ayudan a proyectar una buena imagen y </w:t>
      </w:r>
      <w:r w:rsidR="002001FF" w:rsidRPr="00993D51">
        <w:rPr>
          <w:rFonts w:ascii="Arial" w:hAnsi="Arial" w:cs="Arial"/>
          <w:sz w:val="24"/>
          <w:szCs w:val="24"/>
        </w:rPr>
        <w:t>lo vuelve llamativo</w:t>
      </w:r>
      <w:r w:rsidR="005F1886" w:rsidRPr="00993D51">
        <w:rPr>
          <w:rFonts w:ascii="Arial" w:hAnsi="Arial" w:cs="Arial"/>
          <w:sz w:val="24"/>
          <w:szCs w:val="24"/>
        </w:rPr>
        <w:t xml:space="preserve">. Brinda un ambiente tranquilo y seguro. Sin embargo,  se identificaron áreas de oportunidad como la limpieza del lugar, el disgusto por el tamaño del parqueo y el valet parking. También algunas irregularidades que se presentan </w:t>
      </w:r>
      <w:proofErr w:type="gramStart"/>
      <w:r w:rsidR="005F1886" w:rsidRPr="00993D51">
        <w:rPr>
          <w:rFonts w:ascii="Arial" w:hAnsi="Arial" w:cs="Arial"/>
          <w:sz w:val="24"/>
          <w:szCs w:val="24"/>
        </w:rPr>
        <w:t>referente</w:t>
      </w:r>
      <w:proofErr w:type="gramEnd"/>
      <w:r w:rsidR="005F1886" w:rsidRPr="00993D51">
        <w:rPr>
          <w:rFonts w:ascii="Arial" w:hAnsi="Arial" w:cs="Arial"/>
          <w:sz w:val="24"/>
          <w:szCs w:val="24"/>
        </w:rPr>
        <w:t xml:space="preserve"> al mantenimiento de sus bienes como daños en algunas mesas, sillas o lavamanos. Considerar estos puntos contribuirá a mejorar la percepción de los clientes hacia el establecimiento creando así fidelización mediante una buena experiencia y la calidad del servicio o producto.</w:t>
      </w:r>
    </w:p>
    <w:p w:rsidR="005F2DDE" w:rsidRPr="00BE3335" w:rsidRDefault="005F2DDE" w:rsidP="00107DD2">
      <w:pPr>
        <w:spacing w:line="360" w:lineRule="auto"/>
        <w:rPr>
          <w:rFonts w:ascii="Arial" w:hAnsi="Arial" w:cs="Arial"/>
          <w:sz w:val="24"/>
          <w:szCs w:val="24"/>
        </w:rPr>
      </w:pPr>
      <w:r w:rsidRPr="00BE3335">
        <w:rPr>
          <w:rFonts w:ascii="Arial" w:hAnsi="Arial" w:cs="Arial"/>
          <w:sz w:val="24"/>
          <w:szCs w:val="24"/>
        </w:rPr>
        <w:br w:type="page"/>
      </w:r>
    </w:p>
    <w:p w:rsidR="00DA38B7" w:rsidRPr="00BE3335" w:rsidRDefault="00924868" w:rsidP="00107DD2">
      <w:pPr>
        <w:spacing w:line="360" w:lineRule="auto"/>
        <w:rPr>
          <w:rFonts w:ascii="Arial" w:hAnsi="Arial" w:cs="Arial"/>
          <w:sz w:val="28"/>
          <w:szCs w:val="24"/>
        </w:rPr>
      </w:pPr>
      <w:r w:rsidRPr="00BE3335">
        <w:rPr>
          <w:rFonts w:ascii="Arial" w:hAnsi="Arial" w:cs="Arial"/>
          <w:noProof/>
          <w:sz w:val="28"/>
          <w:szCs w:val="24"/>
          <w:lang w:eastAsia="es-SV"/>
        </w:rPr>
        <w:lastRenderedPageBreak/>
        <w:drawing>
          <wp:anchor distT="0" distB="0" distL="114300" distR="114300" simplePos="0" relativeHeight="251660288" behindDoc="0" locked="0" layoutInCell="1" allowOverlap="1">
            <wp:simplePos x="0" y="0"/>
            <wp:positionH relativeFrom="column">
              <wp:posOffset>36195</wp:posOffset>
            </wp:positionH>
            <wp:positionV relativeFrom="paragraph">
              <wp:posOffset>3227705</wp:posOffset>
            </wp:positionV>
            <wp:extent cx="3298825" cy="316103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98825" cy="3161030"/>
                    </a:xfrm>
                    <a:prstGeom prst="rect">
                      <a:avLst/>
                    </a:prstGeom>
                    <a:noFill/>
                    <a:ln w="9525">
                      <a:noFill/>
                      <a:miter lim="800000"/>
                      <a:headEnd/>
                      <a:tailEnd/>
                    </a:ln>
                  </pic:spPr>
                </pic:pic>
              </a:graphicData>
            </a:graphic>
          </wp:anchor>
        </w:drawing>
      </w:r>
      <w:r w:rsidRPr="00BE3335">
        <w:rPr>
          <w:rFonts w:ascii="Arial" w:hAnsi="Arial" w:cs="Arial"/>
          <w:noProof/>
          <w:sz w:val="28"/>
          <w:szCs w:val="24"/>
          <w:lang w:eastAsia="es-SV"/>
        </w:rPr>
        <w:drawing>
          <wp:anchor distT="0" distB="0" distL="114300" distR="114300" simplePos="0" relativeHeight="251661312" behindDoc="0" locked="0" layoutInCell="1" allowOverlap="1">
            <wp:simplePos x="0" y="0"/>
            <wp:positionH relativeFrom="column">
              <wp:posOffset>3947795</wp:posOffset>
            </wp:positionH>
            <wp:positionV relativeFrom="paragraph">
              <wp:posOffset>3227705</wp:posOffset>
            </wp:positionV>
            <wp:extent cx="1655445" cy="3161030"/>
            <wp:effectExtent l="19050" t="0" r="190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655445" cy="3161030"/>
                    </a:xfrm>
                    <a:prstGeom prst="rect">
                      <a:avLst/>
                    </a:prstGeom>
                    <a:noFill/>
                    <a:ln w="9525">
                      <a:noFill/>
                      <a:miter lim="800000"/>
                      <a:headEnd/>
                      <a:tailEnd/>
                    </a:ln>
                  </pic:spPr>
                </pic:pic>
              </a:graphicData>
            </a:graphic>
          </wp:anchor>
        </w:drawing>
      </w:r>
      <w:r w:rsidRPr="00BE3335">
        <w:rPr>
          <w:rFonts w:ascii="Arial" w:hAnsi="Arial" w:cs="Arial"/>
          <w:noProof/>
          <w:sz w:val="28"/>
          <w:szCs w:val="24"/>
          <w:lang w:eastAsia="es-SV"/>
        </w:rPr>
        <w:drawing>
          <wp:anchor distT="0" distB="0" distL="114300" distR="114300" simplePos="0" relativeHeight="251659264" behindDoc="0" locked="0" layoutInCell="1" allowOverlap="1">
            <wp:simplePos x="0" y="0"/>
            <wp:positionH relativeFrom="column">
              <wp:posOffset>9525</wp:posOffset>
            </wp:positionH>
            <wp:positionV relativeFrom="paragraph">
              <wp:posOffset>732790</wp:posOffset>
            </wp:positionV>
            <wp:extent cx="5591175" cy="2220595"/>
            <wp:effectExtent l="1905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591175" cy="2220595"/>
                    </a:xfrm>
                    <a:prstGeom prst="rect">
                      <a:avLst/>
                    </a:prstGeom>
                    <a:noFill/>
                    <a:ln w="9525">
                      <a:noFill/>
                      <a:miter lim="800000"/>
                      <a:headEnd/>
                      <a:tailEnd/>
                    </a:ln>
                  </pic:spPr>
                </pic:pic>
              </a:graphicData>
            </a:graphic>
          </wp:anchor>
        </w:drawing>
      </w:r>
      <w:r w:rsidRPr="00BE3335">
        <w:rPr>
          <w:rFonts w:ascii="Arial" w:hAnsi="Arial" w:cs="Arial"/>
          <w:sz w:val="28"/>
          <w:szCs w:val="24"/>
        </w:rPr>
        <w:t>Anexos</w:t>
      </w:r>
    </w:p>
    <w:sectPr w:rsidR="00DA38B7" w:rsidRPr="00BE3335" w:rsidSect="00CC769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52CB4"/>
    <w:multiLevelType w:val="hybridMultilevel"/>
    <w:tmpl w:val="D2EE7E26"/>
    <w:lvl w:ilvl="0" w:tplc="7AC40FE2">
      <w:start w:val="1"/>
      <w:numFmt w:val="decimal"/>
      <w:lvlText w:val="%1."/>
      <w:lvlJc w:val="left"/>
      <w:pPr>
        <w:ind w:left="720" w:hanging="360"/>
      </w:pPr>
      <w:rPr>
        <w:rFonts w:ascii="Arial Narrow" w:hAnsi="Arial Narrow"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21DC2D45"/>
    <w:multiLevelType w:val="hybridMultilevel"/>
    <w:tmpl w:val="119A9AA2"/>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3BBE39D0"/>
    <w:multiLevelType w:val="hybridMultilevel"/>
    <w:tmpl w:val="2DCAF50A"/>
    <w:lvl w:ilvl="0" w:tplc="440A0019">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75602388"/>
    <w:multiLevelType w:val="hybridMultilevel"/>
    <w:tmpl w:val="C7F48388"/>
    <w:lvl w:ilvl="0" w:tplc="5C4E928E">
      <w:start w:val="1"/>
      <w:numFmt w:val="bullet"/>
      <w:lvlText w:val=""/>
      <w:lvlJc w:val="left"/>
      <w:pPr>
        <w:ind w:left="1080" w:hanging="360"/>
      </w:pPr>
      <w:rPr>
        <w:rFonts w:ascii="Symbol" w:eastAsiaTheme="minorHAnsi" w:hAnsi="Symbol" w:cstheme="minorBidi" w:hint="default"/>
        <w:sz w:val="24"/>
        <w:szCs w:val="24"/>
      </w:rPr>
    </w:lvl>
    <w:lvl w:ilvl="1" w:tplc="440A0003">
      <w:start w:val="1"/>
      <w:numFmt w:val="bullet"/>
      <w:lvlText w:val="o"/>
      <w:lvlJc w:val="left"/>
      <w:pPr>
        <w:ind w:left="1800" w:hanging="360"/>
      </w:pPr>
      <w:rPr>
        <w:rFonts w:ascii="Courier New" w:hAnsi="Courier New" w:cs="Courier New" w:hint="default"/>
      </w:rPr>
    </w:lvl>
    <w:lvl w:ilvl="2" w:tplc="440A0005">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AE6F99"/>
    <w:rsid w:val="00020A0F"/>
    <w:rsid w:val="00043E7C"/>
    <w:rsid w:val="00107DD2"/>
    <w:rsid w:val="00110C4B"/>
    <w:rsid w:val="001E323E"/>
    <w:rsid w:val="002001FF"/>
    <w:rsid w:val="00335DB5"/>
    <w:rsid w:val="00343617"/>
    <w:rsid w:val="003864B4"/>
    <w:rsid w:val="004F7598"/>
    <w:rsid w:val="0057504D"/>
    <w:rsid w:val="005F1886"/>
    <w:rsid w:val="005F2DDE"/>
    <w:rsid w:val="005F3715"/>
    <w:rsid w:val="006D4603"/>
    <w:rsid w:val="006D6A28"/>
    <w:rsid w:val="007E335A"/>
    <w:rsid w:val="007F751B"/>
    <w:rsid w:val="00813FCE"/>
    <w:rsid w:val="00816A01"/>
    <w:rsid w:val="00872595"/>
    <w:rsid w:val="00883154"/>
    <w:rsid w:val="00924868"/>
    <w:rsid w:val="00993D51"/>
    <w:rsid w:val="00A2182E"/>
    <w:rsid w:val="00A33CEE"/>
    <w:rsid w:val="00AE6F99"/>
    <w:rsid w:val="00BE3335"/>
    <w:rsid w:val="00C259BD"/>
    <w:rsid w:val="00C33F4E"/>
    <w:rsid w:val="00CC7C28"/>
    <w:rsid w:val="00D23341"/>
    <w:rsid w:val="00D27CE0"/>
    <w:rsid w:val="00DA38B7"/>
    <w:rsid w:val="00DC2900"/>
    <w:rsid w:val="00E050CE"/>
    <w:rsid w:val="00E17D56"/>
    <w:rsid w:val="00E712C7"/>
    <w:rsid w:val="00EF321F"/>
    <w:rsid w:val="00F94129"/>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F9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AE6F99"/>
    <w:pPr>
      <w:ind w:left="720"/>
      <w:contextualSpacing/>
    </w:pPr>
  </w:style>
  <w:style w:type="paragraph" w:styleId="NormalWeb">
    <w:name w:val="Normal (Web)"/>
    <w:basedOn w:val="Normal"/>
    <w:uiPriority w:val="99"/>
    <w:rsid w:val="00A2182E"/>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Textodeglobo">
    <w:name w:val="Balloon Text"/>
    <w:basedOn w:val="Normal"/>
    <w:link w:val="TextodegloboCar"/>
    <w:uiPriority w:val="99"/>
    <w:semiHidden/>
    <w:unhideWhenUsed/>
    <w:rsid w:val="00A218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182E"/>
    <w:rPr>
      <w:rFonts w:ascii="Tahoma" w:hAnsi="Tahoma" w:cs="Tahoma"/>
      <w:sz w:val="16"/>
      <w:szCs w:val="16"/>
    </w:rPr>
  </w:style>
  <w:style w:type="character" w:customStyle="1" w:styleId="apple-converted-space">
    <w:name w:val="apple-converted-space"/>
    <w:basedOn w:val="Fuentedeprrafopredeter"/>
    <w:rsid w:val="005F2DDE"/>
  </w:style>
</w:styles>
</file>

<file path=word/webSettings.xml><?xml version="1.0" encoding="utf-8"?>
<w:webSettings xmlns:r="http://schemas.openxmlformats.org/officeDocument/2006/relationships" xmlns:w="http://schemas.openxmlformats.org/wordprocessingml/2006/main">
  <w:divs>
    <w:div w:id="671377784">
      <w:bodyDiv w:val="1"/>
      <w:marLeft w:val="0"/>
      <w:marRight w:val="0"/>
      <w:marTop w:val="0"/>
      <w:marBottom w:val="0"/>
      <w:divBdr>
        <w:top w:val="none" w:sz="0" w:space="0" w:color="auto"/>
        <w:left w:val="none" w:sz="0" w:space="0" w:color="auto"/>
        <w:bottom w:val="none" w:sz="0" w:space="0" w:color="auto"/>
        <w:right w:val="none" w:sz="0" w:space="0" w:color="auto"/>
      </w:divBdr>
    </w:div>
    <w:div w:id="11598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986</Words>
  <Characters>5424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Carranza</dc:creator>
  <cp:lastModifiedBy>Carranza</cp:lastModifiedBy>
  <cp:revision>4</cp:revision>
  <dcterms:created xsi:type="dcterms:W3CDTF">2016-10-19T15:14:00Z</dcterms:created>
  <dcterms:modified xsi:type="dcterms:W3CDTF">2016-10-19T15:27:00Z</dcterms:modified>
</cp:coreProperties>
</file>